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13D" w:rsidRDefault="00C1413D" w:rsidP="004F115F">
      <w:pPr>
        <w:pStyle w:val="Titre2"/>
        <w:tabs>
          <w:tab w:val="clear" w:pos="1418"/>
          <w:tab w:val="left" w:pos="1701"/>
          <w:tab w:val="center" w:pos="4749"/>
        </w:tabs>
        <w:spacing w:after="120" w:line="300" w:lineRule="auto"/>
        <w:ind w:left="420" w:firstLine="714"/>
        <w:rPr>
          <w:rFonts w:ascii="Garamond" w:hAnsi="Garamond"/>
        </w:rPr>
      </w:pPr>
    </w:p>
    <w:p w:rsidR="00330C3A" w:rsidRDefault="007C2EC7" w:rsidP="004F115F">
      <w:pPr>
        <w:pStyle w:val="Titre2"/>
        <w:tabs>
          <w:tab w:val="clear" w:pos="1418"/>
          <w:tab w:val="left" w:pos="1701"/>
          <w:tab w:val="center" w:pos="4749"/>
        </w:tabs>
        <w:spacing w:after="120" w:line="300" w:lineRule="auto"/>
        <w:ind w:left="420" w:firstLine="714"/>
        <w:rPr>
          <w:rFonts w:ascii="Garamond" w:hAnsi="Garamond"/>
        </w:rPr>
      </w:pPr>
      <w:r w:rsidRPr="008E187E">
        <w:rPr>
          <w:rFonts w:ascii="Garamond" w:hAnsi="Garamond"/>
        </w:rPr>
        <w:t xml:space="preserve">FORMULAIRE </w:t>
      </w:r>
      <w:r w:rsidR="004F115F">
        <w:rPr>
          <w:rFonts w:ascii="Garamond" w:hAnsi="Garamond"/>
        </w:rPr>
        <w:t xml:space="preserve">- </w:t>
      </w:r>
      <w:r w:rsidR="00864F5E">
        <w:rPr>
          <w:rFonts w:ascii="Garamond" w:hAnsi="Garamond"/>
        </w:rPr>
        <w:t>ACHAT DE BILLET</w:t>
      </w:r>
    </w:p>
    <w:p w:rsidR="00864F5E" w:rsidRPr="009D245F" w:rsidRDefault="00864F5E" w:rsidP="00864F5E">
      <w:pPr>
        <w:rPr>
          <w:sz w:val="18"/>
        </w:rPr>
      </w:pPr>
    </w:p>
    <w:p w:rsidR="00330C3A" w:rsidRPr="009D245F" w:rsidRDefault="005E1525" w:rsidP="004F115F">
      <w:pPr>
        <w:pStyle w:val="Corpsdetexte"/>
        <w:tabs>
          <w:tab w:val="left" w:pos="0"/>
          <w:tab w:val="left" w:pos="4678"/>
          <w:tab w:val="left" w:pos="4962"/>
          <w:tab w:val="left" w:leader="underscore" w:pos="9639"/>
        </w:tabs>
        <w:jc w:val="both"/>
        <w:rPr>
          <w:rFonts w:ascii="Garamond" w:hAnsi="Garamond" w:cs="Tahoma"/>
          <w:sz w:val="24"/>
          <w:szCs w:val="25"/>
        </w:rPr>
      </w:pPr>
      <w:r w:rsidRPr="009D245F">
        <w:rPr>
          <w:rFonts w:ascii="Garamond" w:hAnsi="Garamond" w:cs="Tahoma"/>
          <w:sz w:val="24"/>
          <w:szCs w:val="25"/>
        </w:rPr>
        <w:t>Nom</w:t>
      </w:r>
      <w:r w:rsidR="00F1023F" w:rsidRPr="009D245F">
        <w:rPr>
          <w:rFonts w:ascii="Garamond" w:hAnsi="Garamond" w:cs="Tahoma"/>
          <w:sz w:val="24"/>
          <w:szCs w:val="25"/>
        </w:rPr>
        <w:t> </w:t>
      </w:r>
      <w:r w:rsidR="00BA3DCF" w:rsidRPr="009D245F">
        <w:rPr>
          <w:rFonts w:ascii="Garamond" w:hAnsi="Garamond" w:cs="Tahoma"/>
          <w:sz w:val="24"/>
          <w:szCs w:val="25"/>
        </w:rPr>
        <w:t>:</w:t>
      </w:r>
      <w:r w:rsidR="0098761E" w:rsidRPr="009D245F">
        <w:rPr>
          <w:rFonts w:ascii="Garamond" w:hAnsi="Garamond" w:cs="Tahoma"/>
          <w:sz w:val="24"/>
          <w:szCs w:val="25"/>
        </w:rPr>
        <w:t xml:space="preserve"> </w:t>
      </w:r>
      <w:bookmarkStart w:id="0" w:name="_GoBack"/>
      <w:r w:rsidR="0098761E" w:rsidRPr="009D245F">
        <w:rPr>
          <w:rFonts w:ascii="Garamond" w:hAnsi="Garamond" w:cs="Tahoma"/>
          <w:sz w:val="24"/>
          <w:szCs w:val="25"/>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90.9pt;height:18.4pt" o:ole="">
            <v:imagedata r:id="rId8" o:title=""/>
          </v:shape>
          <w:control r:id="rId9" w:name="TextBox1" w:shapeid="_x0000_i1072"/>
        </w:object>
      </w:r>
      <w:bookmarkEnd w:id="0"/>
      <w:r w:rsidR="006D2354" w:rsidRPr="009D245F">
        <w:rPr>
          <w:rFonts w:ascii="Garamond" w:hAnsi="Garamond" w:cs="Tahoma"/>
          <w:sz w:val="24"/>
          <w:szCs w:val="25"/>
        </w:rPr>
        <w:tab/>
      </w:r>
      <w:r w:rsidR="001F4A45" w:rsidRPr="009D245F">
        <w:rPr>
          <w:rFonts w:ascii="Garamond" w:hAnsi="Garamond" w:cs="Tahoma"/>
          <w:sz w:val="24"/>
          <w:szCs w:val="25"/>
        </w:rPr>
        <w:t xml:space="preserve">Prénom : </w:t>
      </w:r>
      <w:r w:rsidR="0098761E" w:rsidRPr="009D245F">
        <w:rPr>
          <w:rFonts w:ascii="Garamond" w:hAnsi="Garamond" w:cs="Tahoma"/>
          <w:sz w:val="24"/>
          <w:szCs w:val="25"/>
        </w:rPr>
        <w:object w:dxaOrig="225" w:dyaOrig="225">
          <v:shape id="_x0000_i1049" type="#_x0000_t75" style="width:190.9pt;height:18.4pt" o:ole="">
            <v:imagedata r:id="rId8" o:title=""/>
          </v:shape>
          <w:control r:id="rId10" w:name="TextBox11" w:shapeid="_x0000_i1049"/>
        </w:object>
      </w:r>
    </w:p>
    <w:p w:rsidR="00972D5A" w:rsidRPr="009D245F" w:rsidRDefault="00330C3A" w:rsidP="004F115F">
      <w:pPr>
        <w:pStyle w:val="Corpsdetexte"/>
        <w:tabs>
          <w:tab w:val="left" w:pos="0"/>
          <w:tab w:val="left" w:leader="underscore" w:pos="9639"/>
          <w:tab w:val="right" w:pos="10065"/>
        </w:tabs>
        <w:jc w:val="both"/>
        <w:rPr>
          <w:rFonts w:ascii="Garamond" w:hAnsi="Garamond" w:cs="Tahoma"/>
          <w:sz w:val="24"/>
          <w:szCs w:val="25"/>
        </w:rPr>
      </w:pPr>
      <w:r w:rsidRPr="009D245F">
        <w:rPr>
          <w:rFonts w:ascii="Garamond" w:hAnsi="Garamond" w:cs="Tahoma"/>
          <w:sz w:val="24"/>
          <w:szCs w:val="25"/>
        </w:rPr>
        <w:t>Ad</w:t>
      </w:r>
      <w:r w:rsidR="00972D5A" w:rsidRPr="009D245F">
        <w:rPr>
          <w:rFonts w:ascii="Garamond" w:hAnsi="Garamond" w:cs="Tahoma"/>
          <w:sz w:val="24"/>
          <w:szCs w:val="25"/>
        </w:rPr>
        <w:t>re</w:t>
      </w:r>
      <w:r w:rsidRPr="009D245F">
        <w:rPr>
          <w:rFonts w:ascii="Garamond" w:hAnsi="Garamond" w:cs="Tahoma"/>
          <w:sz w:val="24"/>
          <w:szCs w:val="25"/>
        </w:rPr>
        <w:t>sse</w:t>
      </w:r>
      <w:r w:rsidR="00F1023F" w:rsidRPr="009D245F">
        <w:rPr>
          <w:rFonts w:ascii="Garamond" w:hAnsi="Garamond" w:cs="Tahoma"/>
          <w:sz w:val="24"/>
          <w:szCs w:val="25"/>
        </w:rPr>
        <w:t xml:space="preserve"> </w:t>
      </w:r>
      <w:r w:rsidRPr="009D245F">
        <w:rPr>
          <w:rFonts w:ascii="Garamond" w:hAnsi="Garamond" w:cs="Tahoma"/>
          <w:sz w:val="24"/>
          <w:szCs w:val="25"/>
        </w:rPr>
        <w:t>:</w:t>
      </w:r>
      <w:r w:rsidR="008E187E" w:rsidRPr="009D245F">
        <w:rPr>
          <w:rFonts w:ascii="Garamond" w:hAnsi="Garamond" w:cs="Tahoma"/>
          <w:sz w:val="24"/>
          <w:szCs w:val="25"/>
        </w:rPr>
        <w:t xml:space="preserve"> </w:t>
      </w:r>
      <w:r w:rsidR="0098761E" w:rsidRPr="009D245F">
        <w:rPr>
          <w:rFonts w:ascii="Garamond" w:hAnsi="Garamond" w:cs="Tahoma"/>
          <w:sz w:val="24"/>
          <w:szCs w:val="25"/>
        </w:rPr>
        <w:object w:dxaOrig="225" w:dyaOrig="225">
          <v:shape id="_x0000_i1051" type="#_x0000_t75" style="width:425.3pt;height:18.4pt" o:ole="">
            <v:imagedata r:id="rId11" o:title=""/>
          </v:shape>
          <w:control r:id="rId12" w:name="TextBox12" w:shapeid="_x0000_i1051"/>
        </w:object>
      </w:r>
    </w:p>
    <w:p w:rsidR="00330C3A" w:rsidRPr="009D245F" w:rsidRDefault="00330C3A" w:rsidP="004F115F">
      <w:pPr>
        <w:pStyle w:val="Corpsdetexte"/>
        <w:tabs>
          <w:tab w:val="left" w:pos="0"/>
          <w:tab w:val="left" w:pos="4678"/>
          <w:tab w:val="left" w:pos="4962"/>
          <w:tab w:val="left" w:leader="underscore" w:pos="9639"/>
          <w:tab w:val="right" w:pos="10065"/>
        </w:tabs>
        <w:jc w:val="both"/>
        <w:rPr>
          <w:rFonts w:ascii="Garamond" w:hAnsi="Garamond" w:cs="Tahoma"/>
          <w:sz w:val="24"/>
          <w:szCs w:val="25"/>
        </w:rPr>
      </w:pPr>
      <w:r w:rsidRPr="009D245F">
        <w:rPr>
          <w:rFonts w:ascii="Garamond" w:hAnsi="Garamond" w:cs="Tahoma"/>
          <w:sz w:val="24"/>
          <w:szCs w:val="25"/>
        </w:rPr>
        <w:t>Ville :</w:t>
      </w:r>
      <w:r w:rsidR="006D2354" w:rsidRPr="009D245F">
        <w:rPr>
          <w:rFonts w:ascii="Garamond" w:hAnsi="Garamond" w:cs="Tahoma"/>
          <w:sz w:val="24"/>
          <w:szCs w:val="25"/>
        </w:rPr>
        <w:t xml:space="preserve"> </w:t>
      </w:r>
      <w:r w:rsidR="0098761E" w:rsidRPr="009D245F">
        <w:rPr>
          <w:rFonts w:ascii="Garamond" w:hAnsi="Garamond" w:cs="Tahoma"/>
          <w:sz w:val="24"/>
          <w:szCs w:val="25"/>
        </w:rPr>
        <w:object w:dxaOrig="225" w:dyaOrig="225">
          <v:shape id="_x0000_i1053" type="#_x0000_t75" style="width:190.9pt;height:18.4pt" o:ole="">
            <v:imagedata r:id="rId8" o:title=""/>
          </v:shape>
          <w:control r:id="rId13" w:name="TextBox13" w:shapeid="_x0000_i1053"/>
        </w:object>
      </w:r>
      <w:r w:rsidR="006D2354" w:rsidRPr="009D245F">
        <w:rPr>
          <w:rFonts w:ascii="Garamond" w:hAnsi="Garamond" w:cs="Tahoma"/>
          <w:sz w:val="24"/>
          <w:szCs w:val="25"/>
        </w:rPr>
        <w:tab/>
      </w:r>
      <w:r w:rsidRPr="009D245F">
        <w:rPr>
          <w:rFonts w:ascii="Garamond" w:hAnsi="Garamond" w:cs="Tahoma"/>
          <w:sz w:val="24"/>
          <w:szCs w:val="25"/>
        </w:rPr>
        <w:t xml:space="preserve">Code postal : </w:t>
      </w:r>
      <w:r w:rsidR="0098761E" w:rsidRPr="009D245F">
        <w:rPr>
          <w:rFonts w:ascii="Garamond" w:hAnsi="Garamond" w:cs="Tahoma"/>
          <w:sz w:val="24"/>
          <w:szCs w:val="25"/>
        </w:rPr>
        <w:object w:dxaOrig="225" w:dyaOrig="225">
          <v:shape id="_x0000_i1055" type="#_x0000_t75" style="width:92.95pt;height:18.4pt" o:ole="">
            <v:imagedata r:id="rId14" o:title=""/>
          </v:shape>
          <w:control r:id="rId15" w:name="TextBox14" w:shapeid="_x0000_i1055"/>
        </w:object>
      </w:r>
    </w:p>
    <w:p w:rsidR="00864F5E" w:rsidRPr="009D245F" w:rsidRDefault="00C1413D" w:rsidP="004F115F">
      <w:pPr>
        <w:pStyle w:val="Corpsdetexte"/>
        <w:tabs>
          <w:tab w:val="left" w:pos="0"/>
          <w:tab w:val="left" w:pos="1134"/>
          <w:tab w:val="left" w:leader="underscore" w:pos="9639"/>
        </w:tabs>
        <w:rPr>
          <w:rFonts w:ascii="Garamond" w:hAnsi="Garamond" w:cs="Tahoma"/>
          <w:sz w:val="24"/>
          <w:szCs w:val="25"/>
        </w:rPr>
      </w:pPr>
      <w:r>
        <w:rPr>
          <w:rFonts w:ascii="Garamond" w:hAnsi="Garamond" w:cs="Tahoma"/>
          <w:sz w:val="24"/>
          <w:szCs w:val="25"/>
        </w:rPr>
        <w:t xml:space="preserve">Téléphone : </w:t>
      </w:r>
      <w:r w:rsidR="00864F5E" w:rsidRPr="009D245F">
        <w:rPr>
          <w:rFonts w:ascii="Garamond" w:hAnsi="Garamond" w:cs="Tahoma"/>
          <w:sz w:val="24"/>
          <w:szCs w:val="25"/>
        </w:rPr>
        <w:t xml:space="preserve"> </w:t>
      </w:r>
      <w:r w:rsidR="00864F5E" w:rsidRPr="009D245F">
        <w:rPr>
          <w:rFonts w:ascii="Garamond" w:hAnsi="Garamond" w:cs="Tahoma"/>
          <w:sz w:val="24"/>
          <w:szCs w:val="25"/>
        </w:rPr>
        <w:object w:dxaOrig="225" w:dyaOrig="225">
          <v:shape id="_x0000_i1057" type="#_x0000_t75" style="width:349.1pt;height:18.4pt" o:ole="">
            <v:imagedata r:id="rId16" o:title=""/>
          </v:shape>
          <w:control r:id="rId17" w:name="TextBox191" w:shapeid="_x0000_i1057"/>
        </w:object>
      </w:r>
    </w:p>
    <w:p w:rsidR="00864F5E" w:rsidRPr="009D245F" w:rsidRDefault="00C1413D" w:rsidP="004F115F">
      <w:pPr>
        <w:pStyle w:val="Corpsdetexte"/>
        <w:tabs>
          <w:tab w:val="left" w:pos="0"/>
          <w:tab w:val="left" w:pos="1134"/>
          <w:tab w:val="left" w:leader="underscore" w:pos="9639"/>
        </w:tabs>
        <w:rPr>
          <w:rFonts w:ascii="Garamond" w:hAnsi="Garamond" w:cs="Tahoma"/>
          <w:sz w:val="24"/>
          <w:szCs w:val="25"/>
        </w:rPr>
      </w:pPr>
      <w:r>
        <w:rPr>
          <w:rFonts w:ascii="Garamond" w:hAnsi="Garamond" w:cs="Tahoma"/>
          <w:sz w:val="24"/>
          <w:szCs w:val="25"/>
        </w:rPr>
        <w:t xml:space="preserve">Courriel : </w:t>
      </w:r>
      <w:r w:rsidR="00864F5E" w:rsidRPr="009D245F">
        <w:rPr>
          <w:rFonts w:ascii="Garamond" w:hAnsi="Garamond" w:cs="Tahoma"/>
          <w:sz w:val="24"/>
          <w:szCs w:val="25"/>
        </w:rPr>
        <w:t xml:space="preserve"> </w:t>
      </w:r>
      <w:r w:rsidR="00864F5E" w:rsidRPr="009D245F">
        <w:rPr>
          <w:rFonts w:ascii="Garamond" w:hAnsi="Garamond" w:cs="Tahoma"/>
          <w:sz w:val="24"/>
          <w:szCs w:val="25"/>
        </w:rPr>
        <w:object w:dxaOrig="225" w:dyaOrig="225">
          <v:shape id="_x0000_i1059" type="#_x0000_t75" style="width:349.1pt;height:18.4pt" o:ole="">
            <v:imagedata r:id="rId16" o:title=""/>
          </v:shape>
          <w:control r:id="rId18" w:name="TextBox19" w:shapeid="_x0000_i1059"/>
        </w:object>
      </w:r>
    </w:p>
    <w:p w:rsidR="00C1413D" w:rsidRDefault="00C1413D" w:rsidP="00864F5E">
      <w:pPr>
        <w:pStyle w:val="Retraitcorpsdetexte2"/>
        <w:tabs>
          <w:tab w:val="left" w:pos="4536"/>
        </w:tabs>
        <w:spacing w:after="120"/>
        <w:ind w:left="0"/>
        <w:jc w:val="both"/>
        <w:rPr>
          <w:rFonts w:ascii="Garamond" w:hAnsi="Garamond" w:cs="Tahoma"/>
          <w:b/>
          <w:sz w:val="22"/>
          <w:szCs w:val="25"/>
          <w:u w:val="single"/>
          <w:lang w:val="fr-CA"/>
        </w:rPr>
      </w:pPr>
    </w:p>
    <w:p w:rsidR="000C7011" w:rsidRPr="009D245F" w:rsidRDefault="00864F5E" w:rsidP="00864F5E">
      <w:pPr>
        <w:pStyle w:val="Retraitcorpsdetexte2"/>
        <w:tabs>
          <w:tab w:val="left" w:pos="4536"/>
        </w:tabs>
        <w:spacing w:after="120"/>
        <w:ind w:left="0"/>
        <w:jc w:val="both"/>
        <w:rPr>
          <w:rFonts w:ascii="Garamond" w:hAnsi="Garamond" w:cs="Tahoma"/>
          <w:b/>
          <w:sz w:val="22"/>
          <w:szCs w:val="25"/>
          <w:u w:val="single"/>
          <w:lang w:val="fr-CA"/>
        </w:rPr>
      </w:pPr>
      <w:r w:rsidRPr="009D245F">
        <w:rPr>
          <w:rFonts w:ascii="Garamond" w:hAnsi="Garamond" w:cs="Tahoma"/>
          <w:b/>
          <w:sz w:val="22"/>
          <w:szCs w:val="25"/>
          <w:u w:val="single"/>
          <w:lang w:val="fr-CA"/>
        </w:rPr>
        <w:t>Modes de paiement</w:t>
      </w:r>
    </w:p>
    <w:p w:rsidR="001F4A45" w:rsidRPr="009D245F" w:rsidRDefault="00864F5E" w:rsidP="004F115F">
      <w:pPr>
        <w:pStyle w:val="Retraitcorpsdetexte2"/>
        <w:tabs>
          <w:tab w:val="left" w:pos="0"/>
          <w:tab w:val="left" w:pos="851"/>
          <w:tab w:val="left" w:pos="2694"/>
        </w:tabs>
        <w:spacing w:after="80"/>
        <w:ind w:left="142"/>
        <w:jc w:val="both"/>
        <w:rPr>
          <w:rFonts w:ascii="Garamond" w:hAnsi="Garamond" w:cs="Tahoma"/>
          <w:sz w:val="22"/>
          <w:szCs w:val="25"/>
          <w:lang w:val="fr-CA"/>
        </w:rPr>
      </w:pPr>
      <w:r w:rsidRPr="009D245F">
        <w:rPr>
          <w:rFonts w:ascii="Garamond" w:hAnsi="Garamond" w:cs="Tahoma"/>
          <w:sz w:val="22"/>
          <w:szCs w:val="25"/>
          <w:lang w:val="fr-CA"/>
        </w:rPr>
        <w:fldChar w:fldCharType="begin">
          <w:ffData>
            <w:name w:val="CaseACocher16"/>
            <w:enabled/>
            <w:calcOnExit w:val="0"/>
            <w:checkBox>
              <w:sizeAuto/>
              <w:default w:val="0"/>
              <w:checked w:val="0"/>
            </w:checkBox>
          </w:ffData>
        </w:fldChar>
      </w:r>
      <w:bookmarkStart w:id="1" w:name="CaseACocher16"/>
      <w:r w:rsidRPr="009D245F">
        <w:rPr>
          <w:rFonts w:ascii="Garamond" w:hAnsi="Garamond" w:cs="Tahoma"/>
          <w:sz w:val="22"/>
          <w:szCs w:val="25"/>
          <w:lang w:val="fr-CA"/>
        </w:rPr>
        <w:instrText xml:space="preserve"> FORMCHECKBOX </w:instrText>
      </w:r>
      <w:r w:rsidR="00433572">
        <w:rPr>
          <w:rFonts w:ascii="Garamond" w:hAnsi="Garamond" w:cs="Tahoma"/>
          <w:sz w:val="22"/>
          <w:szCs w:val="25"/>
          <w:lang w:val="fr-CA"/>
        </w:rPr>
      </w:r>
      <w:r w:rsidR="00433572">
        <w:rPr>
          <w:rFonts w:ascii="Garamond" w:hAnsi="Garamond" w:cs="Tahoma"/>
          <w:sz w:val="22"/>
          <w:szCs w:val="25"/>
          <w:lang w:val="fr-CA"/>
        </w:rPr>
        <w:fldChar w:fldCharType="separate"/>
      </w:r>
      <w:r w:rsidRPr="009D245F">
        <w:rPr>
          <w:rFonts w:ascii="Garamond" w:hAnsi="Garamond" w:cs="Tahoma"/>
          <w:sz w:val="22"/>
          <w:szCs w:val="25"/>
          <w:lang w:val="fr-CA"/>
        </w:rPr>
        <w:fldChar w:fldCharType="end"/>
      </w:r>
      <w:bookmarkEnd w:id="1"/>
      <w:r w:rsidRPr="009D245F">
        <w:rPr>
          <w:rFonts w:ascii="Garamond" w:hAnsi="Garamond" w:cs="Tahoma"/>
          <w:sz w:val="22"/>
          <w:szCs w:val="25"/>
          <w:lang w:val="fr-CA"/>
        </w:rPr>
        <w:t xml:space="preserve"> </w:t>
      </w:r>
      <w:r w:rsidRPr="009D245F">
        <w:rPr>
          <w:rFonts w:ascii="Garamond" w:hAnsi="Garamond" w:cs="Tahoma"/>
          <w:sz w:val="22"/>
          <w:szCs w:val="25"/>
          <w:lang w:val="fr-CA"/>
        </w:rPr>
        <w:tab/>
      </w:r>
      <w:r w:rsidRPr="009D245F">
        <w:rPr>
          <w:rFonts w:ascii="Garamond" w:hAnsi="Garamond" w:cs="Tahoma"/>
          <w:b/>
          <w:sz w:val="22"/>
          <w:szCs w:val="25"/>
          <w:lang w:val="fr-CA"/>
        </w:rPr>
        <w:t>Argent comptant</w:t>
      </w:r>
    </w:p>
    <w:p w:rsidR="00864F5E" w:rsidRPr="009D245F" w:rsidRDefault="00864F5E" w:rsidP="004F115F">
      <w:pPr>
        <w:pStyle w:val="Corpsdetexte"/>
        <w:tabs>
          <w:tab w:val="left" w:pos="851"/>
          <w:tab w:val="left" w:pos="6237"/>
          <w:tab w:val="left" w:pos="7371"/>
        </w:tabs>
        <w:ind w:left="567" w:hanging="425"/>
        <w:jc w:val="both"/>
        <w:rPr>
          <w:rFonts w:ascii="Garamond" w:hAnsi="Garamond" w:cs="Tahoma"/>
          <w:sz w:val="22"/>
          <w:szCs w:val="25"/>
        </w:rPr>
      </w:pPr>
      <w:r w:rsidRPr="009D245F">
        <w:rPr>
          <w:rFonts w:ascii="Garamond" w:hAnsi="Garamond" w:cs="Tahoma"/>
          <w:sz w:val="22"/>
          <w:szCs w:val="25"/>
        </w:rPr>
        <w:fldChar w:fldCharType="begin">
          <w:ffData>
            <w:name w:val="CaseACocher11"/>
            <w:enabled/>
            <w:calcOnExit w:val="0"/>
            <w:checkBox>
              <w:sizeAuto/>
              <w:default w:val="0"/>
              <w:checked w:val="0"/>
            </w:checkBox>
          </w:ffData>
        </w:fldChar>
      </w:r>
      <w:bookmarkStart w:id="2" w:name="CaseACocher11"/>
      <w:r w:rsidRPr="009D245F">
        <w:rPr>
          <w:rFonts w:ascii="Garamond" w:hAnsi="Garamond" w:cs="Tahoma"/>
          <w:sz w:val="22"/>
          <w:szCs w:val="25"/>
        </w:rPr>
        <w:instrText xml:space="preserve"> FORMCHECKBOX </w:instrText>
      </w:r>
      <w:r w:rsidR="00433572">
        <w:rPr>
          <w:rFonts w:ascii="Garamond" w:hAnsi="Garamond" w:cs="Tahoma"/>
          <w:sz w:val="22"/>
          <w:szCs w:val="25"/>
        </w:rPr>
      </w:r>
      <w:r w:rsidR="00433572">
        <w:rPr>
          <w:rFonts w:ascii="Garamond" w:hAnsi="Garamond" w:cs="Tahoma"/>
          <w:sz w:val="22"/>
          <w:szCs w:val="25"/>
        </w:rPr>
        <w:fldChar w:fldCharType="separate"/>
      </w:r>
      <w:r w:rsidRPr="009D245F">
        <w:rPr>
          <w:rFonts w:ascii="Garamond" w:hAnsi="Garamond" w:cs="Tahoma"/>
          <w:sz w:val="22"/>
          <w:szCs w:val="25"/>
        </w:rPr>
        <w:fldChar w:fldCharType="end"/>
      </w:r>
      <w:bookmarkEnd w:id="2"/>
      <w:r w:rsidRPr="009D245F">
        <w:rPr>
          <w:rFonts w:ascii="Garamond" w:hAnsi="Garamond" w:cs="Tahoma"/>
          <w:sz w:val="22"/>
          <w:szCs w:val="25"/>
        </w:rPr>
        <w:tab/>
      </w:r>
      <w:r w:rsidRPr="009D245F">
        <w:rPr>
          <w:rFonts w:ascii="Garamond" w:hAnsi="Garamond" w:cs="Tahoma"/>
          <w:sz w:val="22"/>
          <w:szCs w:val="25"/>
        </w:rPr>
        <w:tab/>
      </w:r>
      <w:r w:rsidRPr="009D245F">
        <w:rPr>
          <w:rFonts w:ascii="Garamond" w:hAnsi="Garamond" w:cs="Tahoma"/>
          <w:b/>
          <w:sz w:val="22"/>
          <w:szCs w:val="25"/>
        </w:rPr>
        <w:t>Chèque</w:t>
      </w:r>
    </w:p>
    <w:p w:rsidR="00864F5E" w:rsidRPr="004F115F" w:rsidRDefault="00864F5E" w:rsidP="004F115F">
      <w:pPr>
        <w:pStyle w:val="Corpsdetexte"/>
        <w:tabs>
          <w:tab w:val="left" w:pos="851"/>
          <w:tab w:val="left" w:pos="6237"/>
          <w:tab w:val="left" w:pos="7371"/>
        </w:tabs>
        <w:spacing w:after="80"/>
        <w:ind w:left="851"/>
        <w:jc w:val="both"/>
        <w:rPr>
          <w:rFonts w:ascii="Garamond" w:hAnsi="Garamond" w:cs="Tahoma"/>
          <w:sz w:val="22"/>
          <w:szCs w:val="22"/>
        </w:rPr>
      </w:pPr>
      <w:r w:rsidRPr="004F115F">
        <w:rPr>
          <w:rFonts w:ascii="Garamond" w:hAnsi="Garamond" w:cs="Arial"/>
          <w:color w:val="1F1F1F"/>
          <w:sz w:val="22"/>
          <w:szCs w:val="22"/>
          <w:lang w:val="fr-FR" w:eastAsia="fr-CA"/>
        </w:rPr>
        <w:t>Les chèques doivent être libellés au nom de la Fondation Cégep de Sherbrooke. Un chèque sans provision entraîne automatiquement le paiement obligatoire de la partie non payée, et ce, dans les dix jours suivant la date à laquelle la Fondation Cégep de Sherbrooke reçoit ce chèque de l’institution bancaire. Une fois ce délai écoulé, le détenteur du billet perd son éligibilité à tous les tirages.</w:t>
      </w:r>
    </w:p>
    <w:p w:rsidR="00864F5E" w:rsidRPr="004F115F" w:rsidRDefault="009D245F" w:rsidP="004F115F">
      <w:pPr>
        <w:pStyle w:val="Corpsdetexte"/>
        <w:tabs>
          <w:tab w:val="left" w:pos="6237"/>
          <w:tab w:val="left" w:pos="7371"/>
        </w:tabs>
        <w:spacing w:after="80"/>
        <w:ind w:left="851" w:hanging="709"/>
        <w:jc w:val="both"/>
        <w:rPr>
          <w:rFonts w:ascii="Garamond" w:hAnsi="Garamond" w:cs="Tahoma"/>
          <w:b/>
          <w:sz w:val="25"/>
          <w:szCs w:val="25"/>
        </w:rPr>
      </w:pPr>
      <w:r w:rsidRPr="004F115F">
        <w:rPr>
          <w:rFonts w:ascii="Garamond" w:hAnsi="Garamond" w:cs="Tahoma"/>
          <w:b/>
          <w:noProof/>
          <w:sz w:val="25"/>
          <w:szCs w:val="25"/>
          <w:lang w:eastAsia="fr-CA"/>
        </w:rPr>
        <w:drawing>
          <wp:anchor distT="0" distB="0" distL="114300" distR="114300" simplePos="0" relativeHeight="251658240" behindDoc="0" locked="0" layoutInCell="1" allowOverlap="1" wp14:anchorId="5E007EAD" wp14:editId="54089AD9">
            <wp:simplePos x="0" y="0"/>
            <wp:positionH relativeFrom="column">
              <wp:posOffset>4278893</wp:posOffset>
            </wp:positionH>
            <wp:positionV relativeFrom="paragraph">
              <wp:posOffset>110646</wp:posOffset>
            </wp:positionV>
            <wp:extent cx="421640" cy="419100"/>
            <wp:effectExtent l="0" t="0" r="0" b="0"/>
            <wp:wrapThrough wrapText="bothSides">
              <wp:wrapPolygon edited="0">
                <wp:start x="0" y="0"/>
                <wp:lineTo x="0" y="20618"/>
                <wp:lineTo x="20494" y="20618"/>
                <wp:lineTo x="20494"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s-titr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21640" cy="419100"/>
                    </a:xfrm>
                    <a:prstGeom prst="rect">
                      <a:avLst/>
                    </a:prstGeom>
                  </pic:spPr>
                </pic:pic>
              </a:graphicData>
            </a:graphic>
            <wp14:sizeRelH relativeFrom="margin">
              <wp14:pctWidth>0</wp14:pctWidth>
            </wp14:sizeRelH>
            <wp14:sizeRelV relativeFrom="margin">
              <wp14:pctHeight>0</wp14:pctHeight>
            </wp14:sizeRelV>
          </wp:anchor>
        </w:drawing>
      </w:r>
      <w:r w:rsidRPr="004F115F">
        <w:rPr>
          <w:rFonts w:ascii="Garamond" w:hAnsi="Garamond" w:cs="Tahoma"/>
          <w:b/>
          <w:noProof/>
          <w:sz w:val="25"/>
          <w:szCs w:val="25"/>
          <w:lang w:eastAsia="fr-CA"/>
        </w:rPr>
        <w:drawing>
          <wp:anchor distT="0" distB="0" distL="114300" distR="114300" simplePos="0" relativeHeight="251659264" behindDoc="0" locked="0" layoutInCell="1" allowOverlap="1" wp14:anchorId="6BEF0FFF" wp14:editId="4D458B91">
            <wp:simplePos x="0" y="0"/>
            <wp:positionH relativeFrom="column">
              <wp:posOffset>1742859</wp:posOffset>
            </wp:positionH>
            <wp:positionV relativeFrom="paragraph">
              <wp:posOffset>213515</wp:posOffset>
            </wp:positionV>
            <wp:extent cx="534670" cy="201930"/>
            <wp:effectExtent l="0" t="0" r="0" b="7620"/>
            <wp:wrapThrough wrapText="bothSides">
              <wp:wrapPolygon edited="0">
                <wp:start x="0" y="0"/>
                <wp:lineTo x="0" y="20377"/>
                <wp:lineTo x="20779" y="20377"/>
                <wp:lineTo x="20779"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sa.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34670" cy="201930"/>
                    </a:xfrm>
                    <a:prstGeom prst="rect">
                      <a:avLst/>
                    </a:prstGeom>
                  </pic:spPr>
                </pic:pic>
              </a:graphicData>
            </a:graphic>
            <wp14:sizeRelH relativeFrom="margin">
              <wp14:pctWidth>0</wp14:pctWidth>
            </wp14:sizeRelH>
            <wp14:sizeRelV relativeFrom="margin">
              <wp14:pctHeight>0</wp14:pctHeight>
            </wp14:sizeRelV>
          </wp:anchor>
        </w:drawing>
      </w:r>
      <w:r w:rsidR="00864F5E" w:rsidRPr="004F115F">
        <w:rPr>
          <w:rFonts w:ascii="Garamond" w:hAnsi="Garamond" w:cs="Tahoma"/>
          <w:b/>
          <w:sz w:val="25"/>
          <w:szCs w:val="25"/>
        </w:rPr>
        <w:fldChar w:fldCharType="begin">
          <w:ffData>
            <w:name w:val="CaseACocher3"/>
            <w:enabled/>
            <w:calcOnExit w:val="0"/>
            <w:checkBox>
              <w:sizeAuto/>
              <w:default w:val="0"/>
              <w:checked w:val="0"/>
            </w:checkBox>
          </w:ffData>
        </w:fldChar>
      </w:r>
      <w:r w:rsidR="00864F5E" w:rsidRPr="004F115F">
        <w:rPr>
          <w:rFonts w:ascii="Garamond" w:hAnsi="Garamond" w:cs="Tahoma"/>
          <w:b/>
          <w:sz w:val="25"/>
          <w:szCs w:val="25"/>
        </w:rPr>
        <w:instrText xml:space="preserve"> FORMCHECKBOX </w:instrText>
      </w:r>
      <w:r w:rsidR="00433572">
        <w:rPr>
          <w:rFonts w:ascii="Garamond" w:hAnsi="Garamond" w:cs="Tahoma"/>
          <w:b/>
          <w:sz w:val="25"/>
          <w:szCs w:val="25"/>
        </w:rPr>
      </w:r>
      <w:r w:rsidR="00433572">
        <w:rPr>
          <w:rFonts w:ascii="Garamond" w:hAnsi="Garamond" w:cs="Tahoma"/>
          <w:b/>
          <w:sz w:val="25"/>
          <w:szCs w:val="25"/>
        </w:rPr>
        <w:fldChar w:fldCharType="separate"/>
      </w:r>
      <w:r w:rsidR="00864F5E" w:rsidRPr="004F115F">
        <w:rPr>
          <w:rFonts w:ascii="Garamond" w:hAnsi="Garamond" w:cs="Tahoma"/>
          <w:b/>
          <w:sz w:val="25"/>
          <w:szCs w:val="25"/>
        </w:rPr>
        <w:fldChar w:fldCharType="end"/>
      </w:r>
      <w:r w:rsidR="00D36D32" w:rsidRPr="004F115F">
        <w:rPr>
          <w:rFonts w:ascii="Garamond" w:hAnsi="Garamond" w:cs="Tahoma"/>
          <w:b/>
          <w:sz w:val="25"/>
          <w:szCs w:val="25"/>
        </w:rPr>
        <w:t xml:space="preserve"> </w:t>
      </w:r>
      <w:r w:rsidR="004F115F">
        <w:rPr>
          <w:rFonts w:ascii="Garamond" w:hAnsi="Garamond" w:cs="Tahoma"/>
          <w:b/>
          <w:sz w:val="25"/>
          <w:szCs w:val="25"/>
        </w:rPr>
        <w:tab/>
      </w:r>
      <w:r w:rsidR="00864F5E" w:rsidRPr="009D245F">
        <w:rPr>
          <w:rFonts w:ascii="Garamond" w:hAnsi="Garamond" w:cs="Tahoma"/>
          <w:b/>
          <w:sz w:val="22"/>
          <w:szCs w:val="25"/>
        </w:rPr>
        <w:t xml:space="preserve">Carte de crédit  </w:t>
      </w:r>
    </w:p>
    <w:p w:rsidR="00BA4D65" w:rsidRPr="004F115F" w:rsidRDefault="00DA5E15" w:rsidP="004F115F">
      <w:pPr>
        <w:pStyle w:val="Corpsdetexte"/>
        <w:tabs>
          <w:tab w:val="left" w:pos="851"/>
          <w:tab w:val="left" w:pos="6237"/>
        </w:tabs>
        <w:spacing w:afterLines="100" w:after="240"/>
        <w:ind w:left="2835" w:hanging="567"/>
        <w:jc w:val="both"/>
        <w:rPr>
          <w:rFonts w:ascii="Garamond" w:hAnsi="Garamond" w:cs="Tahoma"/>
          <w:bCs/>
          <w:sz w:val="25"/>
          <w:szCs w:val="25"/>
        </w:rPr>
      </w:pPr>
      <w:r w:rsidRPr="004F115F">
        <w:rPr>
          <w:rFonts w:ascii="Garamond" w:hAnsi="Garamond" w:cs="Tahoma"/>
          <w:bCs/>
          <w:sz w:val="25"/>
          <w:szCs w:val="25"/>
        </w:rPr>
        <w:fldChar w:fldCharType="begin">
          <w:ffData>
            <w:name w:val="CaseACocher12"/>
            <w:enabled/>
            <w:calcOnExit w:val="0"/>
            <w:checkBox>
              <w:sizeAuto/>
              <w:default w:val="0"/>
              <w:checked w:val="0"/>
            </w:checkBox>
          </w:ffData>
        </w:fldChar>
      </w:r>
      <w:bookmarkStart w:id="3" w:name="CaseACocher12"/>
      <w:r w:rsidRPr="004F115F">
        <w:rPr>
          <w:rFonts w:ascii="Garamond" w:hAnsi="Garamond" w:cs="Tahoma"/>
          <w:bCs/>
          <w:sz w:val="25"/>
          <w:szCs w:val="25"/>
        </w:rPr>
        <w:instrText xml:space="preserve"> FORMCHECKBOX </w:instrText>
      </w:r>
      <w:r w:rsidR="00433572">
        <w:rPr>
          <w:rFonts w:ascii="Garamond" w:hAnsi="Garamond" w:cs="Tahoma"/>
          <w:bCs/>
          <w:sz w:val="25"/>
          <w:szCs w:val="25"/>
        </w:rPr>
      </w:r>
      <w:r w:rsidR="00433572">
        <w:rPr>
          <w:rFonts w:ascii="Garamond" w:hAnsi="Garamond" w:cs="Tahoma"/>
          <w:bCs/>
          <w:sz w:val="25"/>
          <w:szCs w:val="25"/>
        </w:rPr>
        <w:fldChar w:fldCharType="separate"/>
      </w:r>
      <w:r w:rsidRPr="004F115F">
        <w:rPr>
          <w:rFonts w:ascii="Garamond" w:hAnsi="Garamond" w:cs="Tahoma"/>
          <w:bCs/>
          <w:sz w:val="25"/>
          <w:szCs w:val="25"/>
        </w:rPr>
        <w:fldChar w:fldCharType="end"/>
      </w:r>
      <w:bookmarkEnd w:id="3"/>
      <w:r w:rsidR="00035828" w:rsidRPr="004F115F">
        <w:rPr>
          <w:rFonts w:ascii="Garamond" w:hAnsi="Garamond" w:cs="Tahoma"/>
          <w:bCs/>
          <w:sz w:val="25"/>
          <w:szCs w:val="25"/>
        </w:rPr>
        <w:t xml:space="preserve"> </w:t>
      </w:r>
      <w:r w:rsidR="001F4A45" w:rsidRPr="004F115F">
        <w:rPr>
          <w:rFonts w:ascii="Garamond" w:hAnsi="Garamond" w:cs="Tahoma"/>
          <w:bCs/>
          <w:sz w:val="25"/>
          <w:szCs w:val="25"/>
        </w:rPr>
        <w:tab/>
      </w:r>
      <w:r w:rsidR="004F115F" w:rsidRPr="004F115F">
        <w:rPr>
          <w:rFonts w:ascii="Garamond" w:hAnsi="Garamond" w:cs="Tahoma"/>
          <w:bCs/>
          <w:sz w:val="25"/>
          <w:szCs w:val="25"/>
        </w:rPr>
        <w:tab/>
      </w:r>
      <w:r w:rsidRPr="004F115F">
        <w:rPr>
          <w:rFonts w:ascii="Garamond" w:hAnsi="Garamond" w:cs="Tahoma"/>
          <w:bCs/>
          <w:sz w:val="25"/>
          <w:szCs w:val="25"/>
        </w:rPr>
        <w:fldChar w:fldCharType="begin">
          <w:ffData>
            <w:name w:val="CaseACocher13"/>
            <w:enabled/>
            <w:calcOnExit w:val="0"/>
            <w:checkBox>
              <w:sizeAuto/>
              <w:default w:val="0"/>
              <w:checked w:val="0"/>
            </w:checkBox>
          </w:ffData>
        </w:fldChar>
      </w:r>
      <w:bookmarkStart w:id="4" w:name="CaseACocher13"/>
      <w:r w:rsidRPr="004F115F">
        <w:rPr>
          <w:rFonts w:ascii="Garamond" w:hAnsi="Garamond" w:cs="Tahoma"/>
          <w:bCs/>
          <w:sz w:val="25"/>
          <w:szCs w:val="25"/>
        </w:rPr>
        <w:instrText xml:space="preserve"> FORMCHECKBOX </w:instrText>
      </w:r>
      <w:r w:rsidR="00433572">
        <w:rPr>
          <w:rFonts w:ascii="Garamond" w:hAnsi="Garamond" w:cs="Tahoma"/>
          <w:bCs/>
          <w:sz w:val="25"/>
          <w:szCs w:val="25"/>
        </w:rPr>
      </w:r>
      <w:r w:rsidR="00433572">
        <w:rPr>
          <w:rFonts w:ascii="Garamond" w:hAnsi="Garamond" w:cs="Tahoma"/>
          <w:bCs/>
          <w:sz w:val="25"/>
          <w:szCs w:val="25"/>
        </w:rPr>
        <w:fldChar w:fldCharType="separate"/>
      </w:r>
      <w:r w:rsidRPr="004F115F">
        <w:rPr>
          <w:rFonts w:ascii="Garamond" w:hAnsi="Garamond" w:cs="Tahoma"/>
          <w:bCs/>
          <w:sz w:val="25"/>
          <w:szCs w:val="25"/>
        </w:rPr>
        <w:fldChar w:fldCharType="end"/>
      </w:r>
      <w:bookmarkEnd w:id="4"/>
    </w:p>
    <w:p w:rsidR="00864F5E" w:rsidRPr="009D245F" w:rsidRDefault="00864F5E" w:rsidP="004F115F">
      <w:pPr>
        <w:pStyle w:val="Corpsdetexte"/>
        <w:tabs>
          <w:tab w:val="left" w:pos="3119"/>
          <w:tab w:val="left" w:leader="underscore" w:pos="9639"/>
          <w:tab w:val="right" w:pos="10065"/>
        </w:tabs>
        <w:ind w:left="1134"/>
        <w:jc w:val="both"/>
        <w:rPr>
          <w:rFonts w:ascii="Garamond" w:hAnsi="Garamond" w:cs="Tahoma"/>
          <w:sz w:val="22"/>
          <w:szCs w:val="25"/>
        </w:rPr>
      </w:pPr>
      <w:r w:rsidRPr="009D245F">
        <w:rPr>
          <w:rFonts w:ascii="Garamond" w:hAnsi="Garamond" w:cs="Tahoma"/>
          <w:sz w:val="22"/>
          <w:szCs w:val="25"/>
        </w:rPr>
        <w:t xml:space="preserve">Numéro : </w:t>
      </w:r>
      <w:r w:rsidR="004F115F" w:rsidRPr="009D245F">
        <w:rPr>
          <w:rFonts w:ascii="Garamond" w:hAnsi="Garamond" w:cs="Tahoma"/>
          <w:sz w:val="22"/>
          <w:szCs w:val="25"/>
        </w:rPr>
        <w:tab/>
      </w:r>
      <w:r w:rsidRPr="009D245F">
        <w:rPr>
          <w:rFonts w:ascii="Garamond" w:hAnsi="Garamond" w:cs="Tahoma"/>
          <w:szCs w:val="25"/>
        </w:rPr>
        <w:object w:dxaOrig="225" w:dyaOrig="225">
          <v:shape id="_x0000_i1061" type="#_x0000_t75" style="width:190.9pt;height:18.4pt" o:ole="">
            <v:imagedata r:id="rId8" o:title=""/>
          </v:shape>
          <w:control r:id="rId21" w:name="TextBox131" w:shapeid="_x0000_i1061"/>
        </w:object>
      </w:r>
    </w:p>
    <w:p w:rsidR="00864F5E" w:rsidRPr="009D245F" w:rsidRDefault="00864F5E" w:rsidP="004F115F">
      <w:pPr>
        <w:pStyle w:val="Corpsdetexte"/>
        <w:tabs>
          <w:tab w:val="left" w:pos="3119"/>
          <w:tab w:val="left" w:leader="underscore" w:pos="9639"/>
          <w:tab w:val="right" w:pos="10065"/>
        </w:tabs>
        <w:ind w:left="1134"/>
        <w:jc w:val="both"/>
        <w:rPr>
          <w:rFonts w:ascii="Garamond" w:hAnsi="Garamond" w:cs="Tahoma"/>
          <w:sz w:val="22"/>
          <w:szCs w:val="25"/>
        </w:rPr>
      </w:pPr>
      <w:r w:rsidRPr="009D245F">
        <w:rPr>
          <w:rFonts w:ascii="Garamond" w:hAnsi="Garamond" w:cs="Tahoma"/>
          <w:sz w:val="22"/>
          <w:szCs w:val="25"/>
        </w:rPr>
        <w:t>Expiration :</w:t>
      </w:r>
      <w:r w:rsidR="004F115F" w:rsidRPr="009D245F">
        <w:rPr>
          <w:rFonts w:ascii="Garamond" w:hAnsi="Garamond" w:cs="Tahoma"/>
          <w:sz w:val="22"/>
          <w:szCs w:val="25"/>
        </w:rPr>
        <w:tab/>
      </w:r>
      <w:r w:rsidRPr="009D245F">
        <w:rPr>
          <w:rFonts w:ascii="Garamond" w:hAnsi="Garamond" w:cs="Tahoma"/>
          <w:szCs w:val="25"/>
        </w:rPr>
        <w:object w:dxaOrig="225" w:dyaOrig="225">
          <v:shape id="_x0000_i1063" type="#_x0000_t75" style="width:92.95pt;height:18.4pt" o:ole="">
            <v:imagedata r:id="rId14" o:title=""/>
          </v:shape>
          <w:control r:id="rId22" w:name="TextBox141" w:shapeid="_x0000_i1063"/>
        </w:object>
      </w:r>
    </w:p>
    <w:p w:rsidR="00864F5E" w:rsidRPr="004F115F" w:rsidRDefault="00864F5E" w:rsidP="004F115F">
      <w:pPr>
        <w:pStyle w:val="Corpsdetexte"/>
        <w:tabs>
          <w:tab w:val="left" w:pos="3119"/>
          <w:tab w:val="left" w:leader="underscore" w:pos="9639"/>
          <w:tab w:val="right" w:pos="10065"/>
        </w:tabs>
        <w:ind w:left="1134"/>
        <w:rPr>
          <w:rFonts w:ascii="Garamond" w:hAnsi="Garamond" w:cs="Tahoma"/>
          <w:sz w:val="25"/>
          <w:szCs w:val="25"/>
        </w:rPr>
      </w:pPr>
      <w:r w:rsidRPr="009D245F">
        <w:rPr>
          <w:rFonts w:ascii="Garamond" w:hAnsi="Garamond" w:cs="Tahoma"/>
          <w:sz w:val="22"/>
          <w:szCs w:val="25"/>
        </w:rPr>
        <w:t xml:space="preserve">Code </w:t>
      </w:r>
      <w:r w:rsidR="004F115F" w:rsidRPr="009D245F">
        <w:rPr>
          <w:rFonts w:ascii="Garamond" w:hAnsi="Garamond" w:cs="Tahoma"/>
          <w:sz w:val="22"/>
          <w:szCs w:val="25"/>
        </w:rPr>
        <w:t>vérification</w:t>
      </w:r>
      <w:r w:rsidRPr="009D245F">
        <w:rPr>
          <w:rFonts w:ascii="Garamond" w:hAnsi="Garamond" w:cs="Tahoma"/>
          <w:sz w:val="22"/>
          <w:szCs w:val="25"/>
        </w:rPr>
        <w:t> :</w:t>
      </w:r>
      <w:r w:rsidR="004F115F" w:rsidRPr="009D245F">
        <w:rPr>
          <w:rFonts w:ascii="Garamond" w:hAnsi="Garamond" w:cs="Tahoma"/>
          <w:sz w:val="22"/>
          <w:szCs w:val="25"/>
        </w:rPr>
        <w:tab/>
      </w:r>
      <w:r w:rsidRPr="004F115F">
        <w:rPr>
          <w:rFonts w:ascii="Garamond" w:hAnsi="Garamond" w:cs="Tahoma"/>
          <w:sz w:val="25"/>
          <w:szCs w:val="25"/>
        </w:rPr>
        <w:object w:dxaOrig="225" w:dyaOrig="225">
          <v:shape id="_x0000_i1065" type="#_x0000_t75" style="width:92.95pt;height:18.4pt" o:ole="">
            <v:imagedata r:id="rId14" o:title=""/>
          </v:shape>
          <w:control r:id="rId23" w:name="TextBox142" w:shapeid="_x0000_i1065"/>
        </w:object>
      </w:r>
    </w:p>
    <w:p w:rsidR="004F115F" w:rsidRPr="0001504D" w:rsidRDefault="004F115F" w:rsidP="004F115F">
      <w:pPr>
        <w:pStyle w:val="Corpsdetexte"/>
        <w:tabs>
          <w:tab w:val="left" w:pos="142"/>
          <w:tab w:val="left" w:pos="1134"/>
          <w:tab w:val="left" w:pos="5670"/>
          <w:tab w:val="right" w:pos="7655"/>
        </w:tabs>
        <w:ind w:left="142"/>
        <w:rPr>
          <w:rFonts w:ascii="Garamond" w:hAnsi="Garamond" w:cs="Tahoma"/>
          <w:sz w:val="18"/>
          <w:szCs w:val="25"/>
        </w:rPr>
      </w:pPr>
    </w:p>
    <w:p w:rsidR="006B7717" w:rsidRDefault="006B7717" w:rsidP="004F115F">
      <w:pPr>
        <w:pStyle w:val="Corpsdetexte"/>
        <w:tabs>
          <w:tab w:val="left" w:pos="142"/>
          <w:tab w:val="left" w:pos="1134"/>
          <w:tab w:val="left" w:pos="5670"/>
          <w:tab w:val="right" w:pos="7655"/>
        </w:tabs>
        <w:ind w:left="142"/>
        <w:rPr>
          <w:rFonts w:ascii="Garamond" w:hAnsi="Garamond" w:cs="Tahoma"/>
          <w:sz w:val="25"/>
          <w:szCs w:val="25"/>
        </w:rPr>
      </w:pPr>
    </w:p>
    <w:p w:rsidR="004F115F" w:rsidRDefault="004F115F" w:rsidP="00B84EBE">
      <w:pPr>
        <w:pStyle w:val="Corpsdetexte"/>
        <w:tabs>
          <w:tab w:val="left" w:pos="142"/>
          <w:tab w:val="left" w:pos="1134"/>
          <w:tab w:val="left" w:pos="6379"/>
          <w:tab w:val="right" w:pos="7655"/>
        </w:tabs>
        <w:ind w:left="142"/>
        <w:rPr>
          <w:rFonts w:ascii="Garamond" w:hAnsi="Garamond" w:cs="Tahoma"/>
          <w:sz w:val="25"/>
          <w:szCs w:val="25"/>
        </w:rPr>
      </w:pPr>
      <w:r w:rsidRPr="004F115F">
        <w:rPr>
          <w:rFonts w:ascii="Garamond" w:hAnsi="Garamond" w:cs="Tahoma"/>
          <w:sz w:val="25"/>
          <w:szCs w:val="25"/>
        </w:rPr>
        <w:t xml:space="preserve">Signature : </w:t>
      </w:r>
      <w:r w:rsidRPr="004F115F">
        <w:rPr>
          <w:rFonts w:ascii="Garamond" w:hAnsi="Garamond" w:cs="Tahoma"/>
          <w:sz w:val="25"/>
          <w:szCs w:val="25"/>
        </w:rPr>
        <w:object w:dxaOrig="225" w:dyaOrig="225">
          <v:shape id="_x0000_i1067" type="#_x0000_t75" style="width:236.95pt;height:18.4pt" o:ole="">
            <v:imagedata r:id="rId24" o:title=""/>
          </v:shape>
          <w:control r:id="rId25" w:name="TextBox181" w:shapeid="_x0000_i1067"/>
        </w:object>
      </w:r>
      <w:r w:rsidRPr="004F115F">
        <w:rPr>
          <w:rFonts w:ascii="Garamond" w:hAnsi="Garamond" w:cs="Tahoma"/>
          <w:sz w:val="25"/>
          <w:szCs w:val="25"/>
        </w:rPr>
        <w:tab/>
        <w:t xml:space="preserve">Date : </w:t>
      </w:r>
      <w:sdt>
        <w:sdtPr>
          <w:rPr>
            <w:rFonts w:ascii="Garamond" w:hAnsi="Garamond" w:cs="Tahoma"/>
            <w:sz w:val="25"/>
            <w:szCs w:val="25"/>
          </w:rPr>
          <w:id w:val="1275679035"/>
          <w:placeholder>
            <w:docPart w:val="CF6AD9962C174EED80B4A15C5E2EC97D"/>
          </w:placeholder>
          <w:showingPlcHdr/>
          <w:date>
            <w:dateFormat w:val="yyyy-MM-dd"/>
            <w:lid w:val="fr-CA"/>
            <w:storeMappedDataAs w:val="dateTime"/>
            <w:calendar w:val="gregorian"/>
          </w:date>
        </w:sdtPr>
        <w:sdtEndPr/>
        <w:sdtContent/>
      </w:sdt>
      <w:sdt>
        <w:sdtPr>
          <w:rPr>
            <w:rFonts w:ascii="Garamond" w:hAnsi="Garamond" w:cs="Tahoma"/>
            <w:sz w:val="25"/>
            <w:szCs w:val="25"/>
          </w:rPr>
          <w:id w:val="847138614"/>
          <w:placeholder>
            <w:docPart w:val="CF6AD9962C174EED80B4A15C5E2EC97D"/>
          </w:placeholder>
          <w:showingPlcHdr/>
          <w:date>
            <w:dateFormat w:val="yyyy-MM-dd"/>
            <w:lid w:val="fr-CA"/>
            <w:storeMappedDataAs w:val="dateTime"/>
            <w:calendar w:val="gregorian"/>
          </w:date>
        </w:sdtPr>
        <w:sdtEndPr/>
        <w:sdtContent>
          <w:r w:rsidRPr="004F115F">
            <w:rPr>
              <w:rStyle w:val="Textedelespacerserv"/>
              <w:rFonts w:ascii="Garamond" w:hAnsi="Garamond"/>
            </w:rPr>
            <w:t>Cliquez ici pour entrer une date.</w:t>
          </w:r>
        </w:sdtContent>
      </w:sdt>
    </w:p>
    <w:p w:rsidR="00B84EBE" w:rsidRPr="00B84EBE" w:rsidRDefault="00B84EBE" w:rsidP="00B84EBE">
      <w:pPr>
        <w:pStyle w:val="Corpsdetexte"/>
        <w:tabs>
          <w:tab w:val="left" w:pos="1134"/>
          <w:tab w:val="left" w:pos="1276"/>
          <w:tab w:val="left" w:pos="5670"/>
          <w:tab w:val="right" w:pos="7655"/>
        </w:tabs>
        <w:ind w:left="1560"/>
        <w:rPr>
          <w:rFonts w:ascii="Garamond" w:hAnsi="Garamond" w:cs="Tahoma"/>
          <w:b/>
          <w:i/>
          <w:sz w:val="18"/>
          <w:szCs w:val="25"/>
        </w:rPr>
      </w:pPr>
      <w:r w:rsidRPr="00B84EBE">
        <w:rPr>
          <w:rFonts w:ascii="Garamond" w:hAnsi="Garamond" w:cs="Tahoma"/>
          <w:b/>
          <w:i/>
          <w:sz w:val="18"/>
          <w:szCs w:val="25"/>
        </w:rPr>
        <w:t xml:space="preserve">Signature non nécessaire si </w:t>
      </w:r>
      <w:r>
        <w:rPr>
          <w:rFonts w:ascii="Garamond" w:hAnsi="Garamond" w:cs="Tahoma"/>
          <w:b/>
          <w:i/>
          <w:sz w:val="18"/>
          <w:szCs w:val="25"/>
        </w:rPr>
        <w:t xml:space="preserve">retourné </w:t>
      </w:r>
      <w:r w:rsidRPr="00B84EBE">
        <w:rPr>
          <w:rFonts w:ascii="Garamond" w:hAnsi="Garamond" w:cs="Tahoma"/>
          <w:b/>
          <w:i/>
          <w:sz w:val="18"/>
          <w:szCs w:val="25"/>
        </w:rPr>
        <w:t>par courriel</w:t>
      </w:r>
    </w:p>
    <w:p w:rsidR="006B7717" w:rsidRDefault="006B7717" w:rsidP="00E94F06">
      <w:pPr>
        <w:pStyle w:val="Corpsdetexte"/>
        <w:tabs>
          <w:tab w:val="left" w:pos="426"/>
          <w:tab w:val="left" w:pos="567"/>
          <w:tab w:val="left" w:pos="4820"/>
          <w:tab w:val="left" w:pos="6521"/>
        </w:tabs>
        <w:ind w:left="567" w:hanging="425"/>
        <w:jc w:val="both"/>
        <w:rPr>
          <w:rFonts w:ascii="Garamond" w:hAnsi="Garamond"/>
          <w:sz w:val="28"/>
          <w:szCs w:val="25"/>
        </w:rPr>
      </w:pPr>
    </w:p>
    <w:p w:rsidR="00C1413D" w:rsidRPr="004D05AD" w:rsidRDefault="00C1413D" w:rsidP="00E94F06">
      <w:pPr>
        <w:pStyle w:val="Corpsdetexte"/>
        <w:tabs>
          <w:tab w:val="left" w:pos="426"/>
          <w:tab w:val="left" w:pos="567"/>
          <w:tab w:val="left" w:pos="4820"/>
          <w:tab w:val="left" w:pos="6521"/>
        </w:tabs>
        <w:ind w:left="567" w:hanging="425"/>
        <w:jc w:val="both"/>
        <w:rPr>
          <w:rFonts w:ascii="Garamond" w:hAnsi="Garamond"/>
          <w:sz w:val="22"/>
          <w:szCs w:val="25"/>
        </w:rPr>
      </w:pPr>
    </w:p>
    <w:p w:rsidR="004F115F" w:rsidRPr="004F115F" w:rsidRDefault="004F115F" w:rsidP="006B7717">
      <w:pPr>
        <w:pStyle w:val="NormalWeb"/>
        <w:numPr>
          <w:ilvl w:val="0"/>
          <w:numId w:val="14"/>
        </w:numPr>
        <w:pBdr>
          <w:top w:val="single" w:sz="12" w:space="1" w:color="auto"/>
          <w:left w:val="single" w:sz="12" w:space="4" w:color="auto"/>
          <w:bottom w:val="single" w:sz="12" w:space="1" w:color="auto"/>
          <w:right w:val="single" w:sz="12" w:space="4" w:color="auto"/>
        </w:pBdr>
        <w:shd w:val="clear" w:color="auto" w:fill="FFFFFF"/>
        <w:spacing w:after="0"/>
        <w:ind w:left="714" w:hanging="357"/>
        <w:jc w:val="both"/>
        <w:rPr>
          <w:rFonts w:ascii="Garamond" w:hAnsi="Garamond" w:cs="Arial"/>
          <w:color w:val="1F1F1F"/>
          <w:sz w:val="20"/>
          <w:szCs w:val="20"/>
          <w:lang w:val="fr-FR"/>
        </w:rPr>
      </w:pPr>
      <w:r w:rsidRPr="004F115F">
        <w:rPr>
          <w:rFonts w:ascii="Garamond" w:hAnsi="Garamond" w:cs="Arial"/>
          <w:color w:val="1F1F1F"/>
          <w:sz w:val="20"/>
          <w:szCs w:val="20"/>
          <w:lang w:val="fr-FR"/>
        </w:rPr>
        <w:t xml:space="preserve">200 billets au coût unitaire de 130 $ seront mis en vente. </w:t>
      </w:r>
    </w:p>
    <w:p w:rsidR="004F115F" w:rsidRPr="004F115F" w:rsidRDefault="004F115F" w:rsidP="006B7717">
      <w:pPr>
        <w:pStyle w:val="NormalWeb"/>
        <w:numPr>
          <w:ilvl w:val="0"/>
          <w:numId w:val="14"/>
        </w:numPr>
        <w:pBdr>
          <w:top w:val="single" w:sz="12" w:space="1" w:color="auto"/>
          <w:left w:val="single" w:sz="12" w:space="4" w:color="auto"/>
          <w:bottom w:val="single" w:sz="12" w:space="1" w:color="auto"/>
          <w:right w:val="single" w:sz="12" w:space="4" w:color="auto"/>
        </w:pBdr>
        <w:shd w:val="clear" w:color="auto" w:fill="FFFFFF"/>
        <w:spacing w:after="0"/>
        <w:ind w:left="714" w:hanging="357"/>
        <w:jc w:val="both"/>
        <w:rPr>
          <w:rFonts w:ascii="Garamond" w:hAnsi="Garamond" w:cs="Arial"/>
          <w:color w:val="1F1F1F"/>
          <w:sz w:val="20"/>
          <w:szCs w:val="20"/>
          <w:lang w:val="fr-FR"/>
        </w:rPr>
      </w:pPr>
      <w:r w:rsidRPr="004F115F">
        <w:rPr>
          <w:rFonts w:ascii="Garamond" w:hAnsi="Garamond" w:cs="Arial"/>
          <w:color w:val="1F1F1F"/>
          <w:sz w:val="20"/>
          <w:szCs w:val="20"/>
          <w:lang w:val="fr-FR"/>
        </w:rPr>
        <w:t xml:space="preserve">La loterie-voyage est tenue par la Fondation Cégep de Sherbrooke. La Loterie débute le 17 août 2016 à 8 h 30, et se termine le 8 février 2017 à 16 h. Les billets sont disponibles au bureau administratif de la Fondation Cégep de Sherbrooke (Pavillon 5, 5e étage, local 51-132). </w:t>
      </w:r>
    </w:p>
    <w:p w:rsidR="004F115F" w:rsidRDefault="004F115F" w:rsidP="006B7717">
      <w:pPr>
        <w:pStyle w:val="NormalWeb"/>
        <w:numPr>
          <w:ilvl w:val="0"/>
          <w:numId w:val="14"/>
        </w:numPr>
        <w:pBdr>
          <w:top w:val="single" w:sz="12" w:space="1" w:color="auto"/>
          <w:left w:val="single" w:sz="12" w:space="4" w:color="auto"/>
          <w:bottom w:val="single" w:sz="12" w:space="1" w:color="auto"/>
          <w:right w:val="single" w:sz="12" w:space="4" w:color="auto"/>
        </w:pBdr>
        <w:shd w:val="clear" w:color="auto" w:fill="FFFFFF"/>
        <w:spacing w:after="0"/>
        <w:ind w:left="714" w:hanging="357"/>
        <w:jc w:val="both"/>
        <w:rPr>
          <w:rFonts w:ascii="Garamond" w:hAnsi="Garamond" w:cs="Arial"/>
          <w:color w:val="1F1F1F"/>
          <w:sz w:val="20"/>
          <w:szCs w:val="20"/>
          <w:lang w:val="fr-FR"/>
        </w:rPr>
      </w:pPr>
      <w:r w:rsidRPr="004F115F">
        <w:rPr>
          <w:rFonts w:ascii="Garamond" w:hAnsi="Garamond" w:cs="Arial"/>
          <w:color w:val="1F1F1F"/>
          <w:sz w:val="20"/>
          <w:szCs w:val="20"/>
          <w:lang w:val="fr-FR"/>
        </w:rPr>
        <w:lastRenderedPageBreak/>
        <w:t xml:space="preserve">La vente de billets sera réservée exclusivement aux employés du Cégep de Sherbrooke du 17 août 2016 au 9 septembre 2016. Au-delà de cette période, les billets restants pourront prendre preneurs dans la population en général, et ce jusqu’au 8 février 2017 à 16 h, veille du tirage. </w:t>
      </w:r>
    </w:p>
    <w:p w:rsidR="006B7717" w:rsidRDefault="006B7717" w:rsidP="006B7717">
      <w:pPr>
        <w:pStyle w:val="NormalWeb"/>
        <w:numPr>
          <w:ilvl w:val="0"/>
          <w:numId w:val="14"/>
        </w:numPr>
        <w:pBdr>
          <w:top w:val="single" w:sz="12" w:space="1" w:color="auto"/>
          <w:left w:val="single" w:sz="12" w:space="4" w:color="auto"/>
          <w:bottom w:val="single" w:sz="12" w:space="1" w:color="auto"/>
          <w:right w:val="single" w:sz="12" w:space="4" w:color="auto"/>
        </w:pBdr>
        <w:shd w:val="clear" w:color="auto" w:fill="FFFFFF"/>
        <w:spacing w:after="160"/>
        <w:ind w:left="714" w:hanging="357"/>
        <w:rPr>
          <w:rFonts w:ascii="Garamond" w:hAnsi="Garamond" w:cs="Arial"/>
          <w:color w:val="1F1F1F"/>
          <w:sz w:val="20"/>
          <w:szCs w:val="20"/>
          <w:lang w:val="fr-FR"/>
        </w:rPr>
      </w:pPr>
      <w:r w:rsidRPr="006B7717">
        <w:rPr>
          <w:rFonts w:ascii="Garamond" w:hAnsi="Garamond" w:cs="Arial"/>
          <w:color w:val="1F1F1F"/>
          <w:sz w:val="20"/>
          <w:szCs w:val="20"/>
          <w:lang w:val="fr-FR"/>
        </w:rPr>
        <w:t>Numéro de licence RACJ : 423361-1</w:t>
      </w:r>
    </w:p>
    <w:sectPr w:rsidR="006B7717" w:rsidSect="004E079E">
      <w:headerReference w:type="default" r:id="rId26"/>
      <w:footerReference w:type="default" r:id="rId27"/>
      <w:pgSz w:w="12240" w:h="15840"/>
      <w:pgMar w:top="2269" w:right="1325" w:bottom="0"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15F" w:rsidRDefault="004F115F">
      <w:r>
        <w:separator/>
      </w:r>
    </w:p>
  </w:endnote>
  <w:endnote w:type="continuationSeparator" w:id="0">
    <w:p w:rsidR="004F115F" w:rsidRDefault="004F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589" w:rsidRDefault="00AF4589" w:rsidP="00AF4589">
    <w:pPr>
      <w:pStyle w:val="Pieddepage"/>
      <w:tabs>
        <w:tab w:val="clear" w:pos="4320"/>
        <w:tab w:val="clear" w:pos="8640"/>
      </w:tabs>
      <w:ind w:left="6804"/>
      <w:jc w:val="right"/>
    </w:pPr>
  </w:p>
  <w:p w:rsidR="00AF4589" w:rsidRPr="00AF4589" w:rsidRDefault="004E079E" w:rsidP="009C33A1">
    <w:pPr>
      <w:pStyle w:val="Pieddepage"/>
      <w:shd w:val="clear" w:color="auto" w:fill="BFBFBF" w:themeFill="background1" w:themeFillShade="BF"/>
      <w:tabs>
        <w:tab w:val="clear" w:pos="4320"/>
        <w:tab w:val="clear" w:pos="8640"/>
      </w:tabs>
      <w:spacing w:line="360" w:lineRule="auto"/>
      <w:ind w:left="7938"/>
      <w:jc w:val="right"/>
      <w:rPr>
        <w:b/>
        <w:sz w:val="16"/>
      </w:rPr>
    </w:pPr>
    <w:r w:rsidRPr="00AF4589">
      <w:rPr>
        <w:b/>
        <w:noProof/>
        <w:sz w:val="16"/>
        <w:lang w:eastAsia="fr-CA"/>
      </w:rPr>
      <w:drawing>
        <wp:anchor distT="0" distB="0" distL="114300" distR="114300" simplePos="0" relativeHeight="251660288" behindDoc="1" locked="0" layoutInCell="1" allowOverlap="1" wp14:anchorId="7DFF6456" wp14:editId="49B941C9">
          <wp:simplePos x="0" y="0"/>
          <wp:positionH relativeFrom="margin">
            <wp:align>left</wp:align>
          </wp:positionH>
          <wp:positionV relativeFrom="paragraph">
            <wp:posOffset>78536</wp:posOffset>
          </wp:positionV>
          <wp:extent cx="1445260" cy="521970"/>
          <wp:effectExtent l="0" t="0" r="2540" b="0"/>
          <wp:wrapThrough wrapText="bothSides">
            <wp:wrapPolygon edited="0">
              <wp:start x="0" y="0"/>
              <wp:lineTo x="0" y="20496"/>
              <wp:lineTo x="21353" y="20496"/>
              <wp:lineTo x="21353" y="0"/>
              <wp:lineTo x="0"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52197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589" w:rsidRPr="00AF4589">
      <w:rPr>
        <w:b/>
        <w:sz w:val="16"/>
      </w:rPr>
      <w:t>Billet # : _______</w:t>
    </w:r>
    <w:r w:rsidR="00AF4589">
      <w:rPr>
        <w:b/>
        <w:sz w:val="16"/>
      </w:rPr>
      <w:t xml:space="preserve">  </w:t>
    </w:r>
  </w:p>
  <w:p w:rsidR="009D245F" w:rsidRPr="00AF4589" w:rsidRDefault="00AF4589" w:rsidP="009C33A1">
    <w:pPr>
      <w:pStyle w:val="Pieddepage"/>
      <w:shd w:val="clear" w:color="auto" w:fill="BFBFBF" w:themeFill="background1" w:themeFillShade="BF"/>
      <w:tabs>
        <w:tab w:val="clear" w:pos="4320"/>
        <w:tab w:val="clear" w:pos="8640"/>
      </w:tabs>
      <w:spacing w:line="360" w:lineRule="auto"/>
      <w:ind w:left="7938"/>
      <w:jc w:val="right"/>
      <w:rPr>
        <w:b/>
        <w:sz w:val="16"/>
      </w:rPr>
    </w:pPr>
    <w:r w:rsidRPr="00AF4589">
      <w:rPr>
        <w:b/>
        <w:sz w:val="16"/>
      </w:rPr>
      <w:t>Remis le : ________</w:t>
    </w:r>
    <w:r>
      <w:rPr>
        <w:b/>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15F" w:rsidRDefault="004F115F">
      <w:r>
        <w:separator/>
      </w:r>
    </w:p>
  </w:footnote>
  <w:footnote w:type="continuationSeparator" w:id="0">
    <w:p w:rsidR="004F115F" w:rsidRDefault="004F1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15F" w:rsidRDefault="004F115F">
    <w:pPr>
      <w:pStyle w:val="En-tte"/>
    </w:pPr>
    <w:r>
      <w:rPr>
        <w:noProof/>
        <w:lang w:eastAsia="fr-CA"/>
      </w:rPr>
      <w:drawing>
        <wp:anchor distT="0" distB="0" distL="114300" distR="114300" simplePos="0" relativeHeight="251658240" behindDoc="1" locked="0" layoutInCell="1" allowOverlap="1" wp14:anchorId="569037F8" wp14:editId="75C00FCA">
          <wp:simplePos x="0" y="0"/>
          <wp:positionH relativeFrom="margin">
            <wp:align>center</wp:align>
          </wp:positionH>
          <wp:positionV relativeFrom="paragraph">
            <wp:posOffset>-240665</wp:posOffset>
          </wp:positionV>
          <wp:extent cx="3075305" cy="1224915"/>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s titre.png"/>
                  <pic:cNvPicPr/>
                </pic:nvPicPr>
                <pic:blipFill rotWithShape="1">
                  <a:blip r:embed="rId1">
                    <a:extLst>
                      <a:ext uri="{28A0092B-C50C-407E-A947-70E740481C1C}">
                        <a14:useLocalDpi xmlns:a14="http://schemas.microsoft.com/office/drawing/2010/main" val="0"/>
                      </a:ext>
                    </a:extLst>
                  </a:blip>
                  <a:srcRect r="67443" b="86469"/>
                  <a:stretch/>
                </pic:blipFill>
                <pic:spPr bwMode="auto">
                  <a:xfrm>
                    <a:off x="0" y="0"/>
                    <a:ext cx="3075305" cy="1224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F115F" w:rsidRDefault="004F115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C141D"/>
    <w:multiLevelType w:val="hybridMultilevel"/>
    <w:tmpl w:val="DFB01764"/>
    <w:lvl w:ilvl="0" w:tplc="2A52FC48">
      <w:start w:val="1"/>
      <w:numFmt w:val="decimal"/>
      <w:lvlText w:val="%1."/>
      <w:lvlJc w:val="left"/>
      <w:pPr>
        <w:tabs>
          <w:tab w:val="num" w:pos="2340"/>
        </w:tabs>
        <w:ind w:left="2340" w:hanging="198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6F039C5"/>
    <w:multiLevelType w:val="hybridMultilevel"/>
    <w:tmpl w:val="816CA720"/>
    <w:lvl w:ilvl="0" w:tplc="B5C27E0E">
      <w:start w:val="2"/>
      <w:numFmt w:val="bullet"/>
      <w:lvlText w:val=""/>
      <w:lvlJc w:val="left"/>
      <w:pPr>
        <w:tabs>
          <w:tab w:val="num" w:pos="2160"/>
        </w:tabs>
        <w:ind w:left="2160" w:hanging="1800"/>
      </w:pPr>
      <w:rPr>
        <w:rFonts w:ascii="Symbol" w:eastAsia="Times New Roman" w:hAnsi="Symbol" w:cs="Tahom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50E3F"/>
    <w:multiLevelType w:val="hybridMultilevel"/>
    <w:tmpl w:val="F51E0B6E"/>
    <w:lvl w:ilvl="0" w:tplc="5824DC02">
      <w:start w:val="100"/>
      <w:numFmt w:val="bullet"/>
      <w:lvlText w:val="-"/>
      <w:lvlJc w:val="left"/>
      <w:pPr>
        <w:ind w:left="502" w:hanging="360"/>
      </w:pPr>
      <w:rPr>
        <w:rFonts w:ascii="Garamond" w:eastAsia="Times New Roman" w:hAnsi="Garamond" w:cs="Tahoma"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3" w15:restartNumberingAfterBreak="0">
    <w:nsid w:val="26221EAA"/>
    <w:multiLevelType w:val="hybridMultilevel"/>
    <w:tmpl w:val="46885ACA"/>
    <w:lvl w:ilvl="0" w:tplc="0C0C0001">
      <w:start w:val="1"/>
      <w:numFmt w:val="bullet"/>
      <w:lvlText w:val=""/>
      <w:lvlJc w:val="left"/>
      <w:pPr>
        <w:ind w:left="4472"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E0357D8"/>
    <w:multiLevelType w:val="hybridMultilevel"/>
    <w:tmpl w:val="A2E4AA44"/>
    <w:lvl w:ilvl="0" w:tplc="040C000B">
      <w:start w:val="1"/>
      <w:numFmt w:val="bullet"/>
      <w:lvlText w:val=""/>
      <w:lvlJc w:val="left"/>
      <w:pPr>
        <w:tabs>
          <w:tab w:val="num" w:pos="862"/>
        </w:tabs>
        <w:ind w:left="862" w:hanging="360"/>
      </w:pPr>
      <w:rPr>
        <w:rFonts w:ascii="Wingdings" w:hAnsi="Wingdings" w:hint="default"/>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abstractNum w:abstractNumId="5" w15:restartNumberingAfterBreak="0">
    <w:nsid w:val="3829449B"/>
    <w:multiLevelType w:val="hybridMultilevel"/>
    <w:tmpl w:val="07CA143C"/>
    <w:lvl w:ilvl="0" w:tplc="C4A0E148">
      <w:numFmt w:val="bullet"/>
      <w:lvlText w:val="-"/>
      <w:lvlJc w:val="left"/>
      <w:pPr>
        <w:tabs>
          <w:tab w:val="num" w:pos="502"/>
        </w:tabs>
        <w:ind w:left="502" w:hanging="360"/>
      </w:pPr>
      <w:rPr>
        <w:rFonts w:ascii="Garamond" w:eastAsia="Times New Roman" w:hAnsi="Garamond" w:cs="Arial" w:hint="default"/>
        <w:sz w:val="12"/>
      </w:rPr>
    </w:lvl>
    <w:lvl w:ilvl="1" w:tplc="040C0003" w:tentative="1">
      <w:start w:val="1"/>
      <w:numFmt w:val="bullet"/>
      <w:lvlText w:val="o"/>
      <w:lvlJc w:val="left"/>
      <w:pPr>
        <w:tabs>
          <w:tab w:val="num" w:pos="1222"/>
        </w:tabs>
        <w:ind w:left="1222" w:hanging="360"/>
      </w:pPr>
      <w:rPr>
        <w:rFonts w:ascii="Courier New" w:hAnsi="Courier New" w:cs="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cs="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cs="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6" w15:restartNumberingAfterBreak="0">
    <w:nsid w:val="42FA20C5"/>
    <w:multiLevelType w:val="hybridMultilevel"/>
    <w:tmpl w:val="7BCCA0F4"/>
    <w:lvl w:ilvl="0" w:tplc="48708054">
      <w:numFmt w:val="bullet"/>
      <w:lvlText w:val="-"/>
      <w:lvlJc w:val="left"/>
      <w:pPr>
        <w:tabs>
          <w:tab w:val="num" w:pos="502"/>
        </w:tabs>
        <w:ind w:left="502" w:hanging="360"/>
      </w:pPr>
      <w:rPr>
        <w:rFonts w:ascii="Garamond" w:eastAsia="Times New Roman" w:hAnsi="Garamond" w:cs="Tahoma" w:hint="default"/>
      </w:rPr>
    </w:lvl>
    <w:lvl w:ilvl="1" w:tplc="040C0003" w:tentative="1">
      <w:start w:val="1"/>
      <w:numFmt w:val="bullet"/>
      <w:lvlText w:val="o"/>
      <w:lvlJc w:val="left"/>
      <w:pPr>
        <w:tabs>
          <w:tab w:val="num" w:pos="1222"/>
        </w:tabs>
        <w:ind w:left="1222" w:hanging="360"/>
      </w:pPr>
      <w:rPr>
        <w:rFonts w:ascii="Courier New" w:hAnsi="Courier New" w:cs="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cs="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cs="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7" w15:restartNumberingAfterBreak="0">
    <w:nsid w:val="47833452"/>
    <w:multiLevelType w:val="multilevel"/>
    <w:tmpl w:val="663433FE"/>
    <w:lvl w:ilvl="0">
      <w:start w:val="1"/>
      <w:numFmt w:val="bullet"/>
      <w:lvlText w:val=""/>
      <w:lvlJc w:val="left"/>
      <w:pPr>
        <w:tabs>
          <w:tab w:val="num" w:pos="1771"/>
        </w:tabs>
        <w:ind w:left="1771" w:hanging="360"/>
      </w:pPr>
      <w:rPr>
        <w:rFonts w:ascii="Symbol" w:hAnsi="Symbol" w:hint="default"/>
      </w:rPr>
    </w:lvl>
    <w:lvl w:ilvl="1">
      <w:start w:val="1"/>
      <w:numFmt w:val="bullet"/>
      <w:lvlText w:val="o"/>
      <w:lvlJc w:val="left"/>
      <w:pPr>
        <w:tabs>
          <w:tab w:val="num" w:pos="2491"/>
        </w:tabs>
        <w:ind w:left="2491" w:hanging="360"/>
      </w:pPr>
      <w:rPr>
        <w:rFonts w:ascii="Courier New" w:hAnsi="Courier New" w:cs="Courier New" w:hint="default"/>
      </w:rPr>
    </w:lvl>
    <w:lvl w:ilvl="2">
      <w:start w:val="1"/>
      <w:numFmt w:val="bullet"/>
      <w:lvlText w:val=""/>
      <w:lvlJc w:val="left"/>
      <w:pPr>
        <w:tabs>
          <w:tab w:val="num" w:pos="3211"/>
        </w:tabs>
        <w:ind w:left="3211" w:hanging="360"/>
      </w:pPr>
      <w:rPr>
        <w:rFonts w:ascii="Wingdings" w:hAnsi="Wingdings" w:hint="default"/>
      </w:rPr>
    </w:lvl>
    <w:lvl w:ilvl="3">
      <w:start w:val="1"/>
      <w:numFmt w:val="bullet"/>
      <w:lvlText w:val=""/>
      <w:lvlJc w:val="left"/>
      <w:pPr>
        <w:tabs>
          <w:tab w:val="num" w:pos="3931"/>
        </w:tabs>
        <w:ind w:left="3931" w:hanging="360"/>
      </w:pPr>
      <w:rPr>
        <w:rFonts w:ascii="Symbol" w:hAnsi="Symbol" w:hint="default"/>
      </w:rPr>
    </w:lvl>
    <w:lvl w:ilvl="4">
      <w:start w:val="1"/>
      <w:numFmt w:val="bullet"/>
      <w:lvlText w:val="o"/>
      <w:lvlJc w:val="left"/>
      <w:pPr>
        <w:tabs>
          <w:tab w:val="num" w:pos="4651"/>
        </w:tabs>
        <w:ind w:left="4651" w:hanging="360"/>
      </w:pPr>
      <w:rPr>
        <w:rFonts w:ascii="Courier New" w:hAnsi="Courier New" w:cs="Courier New" w:hint="default"/>
      </w:rPr>
    </w:lvl>
    <w:lvl w:ilvl="5">
      <w:start w:val="1"/>
      <w:numFmt w:val="bullet"/>
      <w:lvlText w:val=""/>
      <w:lvlJc w:val="left"/>
      <w:pPr>
        <w:tabs>
          <w:tab w:val="num" w:pos="5371"/>
        </w:tabs>
        <w:ind w:left="5371" w:hanging="360"/>
      </w:pPr>
      <w:rPr>
        <w:rFonts w:ascii="Wingdings" w:hAnsi="Wingdings" w:hint="default"/>
      </w:rPr>
    </w:lvl>
    <w:lvl w:ilvl="6">
      <w:start w:val="1"/>
      <w:numFmt w:val="bullet"/>
      <w:lvlText w:val=""/>
      <w:lvlJc w:val="left"/>
      <w:pPr>
        <w:tabs>
          <w:tab w:val="num" w:pos="6091"/>
        </w:tabs>
        <w:ind w:left="6091" w:hanging="360"/>
      </w:pPr>
      <w:rPr>
        <w:rFonts w:ascii="Symbol" w:hAnsi="Symbol" w:hint="default"/>
      </w:rPr>
    </w:lvl>
    <w:lvl w:ilvl="7">
      <w:start w:val="1"/>
      <w:numFmt w:val="bullet"/>
      <w:lvlText w:val="o"/>
      <w:lvlJc w:val="left"/>
      <w:pPr>
        <w:tabs>
          <w:tab w:val="num" w:pos="6811"/>
        </w:tabs>
        <w:ind w:left="6811" w:hanging="360"/>
      </w:pPr>
      <w:rPr>
        <w:rFonts w:ascii="Courier New" w:hAnsi="Courier New" w:cs="Courier New" w:hint="default"/>
      </w:rPr>
    </w:lvl>
    <w:lvl w:ilvl="8">
      <w:start w:val="1"/>
      <w:numFmt w:val="bullet"/>
      <w:lvlText w:val=""/>
      <w:lvlJc w:val="left"/>
      <w:pPr>
        <w:tabs>
          <w:tab w:val="num" w:pos="7531"/>
        </w:tabs>
        <w:ind w:left="7531" w:hanging="360"/>
      </w:pPr>
      <w:rPr>
        <w:rFonts w:ascii="Wingdings" w:hAnsi="Wingdings" w:hint="default"/>
      </w:rPr>
    </w:lvl>
  </w:abstractNum>
  <w:abstractNum w:abstractNumId="8" w15:restartNumberingAfterBreak="0">
    <w:nsid w:val="4B9C627D"/>
    <w:multiLevelType w:val="hybridMultilevel"/>
    <w:tmpl w:val="663433FE"/>
    <w:lvl w:ilvl="0" w:tplc="0C0C0001">
      <w:start w:val="1"/>
      <w:numFmt w:val="bullet"/>
      <w:lvlText w:val=""/>
      <w:lvlJc w:val="left"/>
      <w:pPr>
        <w:tabs>
          <w:tab w:val="num" w:pos="1771"/>
        </w:tabs>
        <w:ind w:left="1771" w:hanging="360"/>
      </w:pPr>
      <w:rPr>
        <w:rFonts w:ascii="Symbol" w:hAnsi="Symbol" w:hint="default"/>
      </w:rPr>
    </w:lvl>
    <w:lvl w:ilvl="1" w:tplc="0C0C0003" w:tentative="1">
      <w:start w:val="1"/>
      <w:numFmt w:val="bullet"/>
      <w:lvlText w:val="o"/>
      <w:lvlJc w:val="left"/>
      <w:pPr>
        <w:tabs>
          <w:tab w:val="num" w:pos="2491"/>
        </w:tabs>
        <w:ind w:left="2491" w:hanging="360"/>
      </w:pPr>
      <w:rPr>
        <w:rFonts w:ascii="Courier New" w:hAnsi="Courier New" w:cs="Courier New" w:hint="default"/>
      </w:rPr>
    </w:lvl>
    <w:lvl w:ilvl="2" w:tplc="0C0C0005" w:tentative="1">
      <w:start w:val="1"/>
      <w:numFmt w:val="bullet"/>
      <w:lvlText w:val=""/>
      <w:lvlJc w:val="left"/>
      <w:pPr>
        <w:tabs>
          <w:tab w:val="num" w:pos="3211"/>
        </w:tabs>
        <w:ind w:left="3211" w:hanging="360"/>
      </w:pPr>
      <w:rPr>
        <w:rFonts w:ascii="Wingdings" w:hAnsi="Wingdings" w:hint="default"/>
      </w:rPr>
    </w:lvl>
    <w:lvl w:ilvl="3" w:tplc="0C0C0001" w:tentative="1">
      <w:start w:val="1"/>
      <w:numFmt w:val="bullet"/>
      <w:lvlText w:val=""/>
      <w:lvlJc w:val="left"/>
      <w:pPr>
        <w:tabs>
          <w:tab w:val="num" w:pos="3931"/>
        </w:tabs>
        <w:ind w:left="3931" w:hanging="360"/>
      </w:pPr>
      <w:rPr>
        <w:rFonts w:ascii="Symbol" w:hAnsi="Symbol" w:hint="default"/>
      </w:rPr>
    </w:lvl>
    <w:lvl w:ilvl="4" w:tplc="0C0C0003" w:tentative="1">
      <w:start w:val="1"/>
      <w:numFmt w:val="bullet"/>
      <w:lvlText w:val="o"/>
      <w:lvlJc w:val="left"/>
      <w:pPr>
        <w:tabs>
          <w:tab w:val="num" w:pos="4651"/>
        </w:tabs>
        <w:ind w:left="4651" w:hanging="360"/>
      </w:pPr>
      <w:rPr>
        <w:rFonts w:ascii="Courier New" w:hAnsi="Courier New" w:cs="Courier New" w:hint="default"/>
      </w:rPr>
    </w:lvl>
    <w:lvl w:ilvl="5" w:tplc="0C0C0005" w:tentative="1">
      <w:start w:val="1"/>
      <w:numFmt w:val="bullet"/>
      <w:lvlText w:val=""/>
      <w:lvlJc w:val="left"/>
      <w:pPr>
        <w:tabs>
          <w:tab w:val="num" w:pos="5371"/>
        </w:tabs>
        <w:ind w:left="5371" w:hanging="360"/>
      </w:pPr>
      <w:rPr>
        <w:rFonts w:ascii="Wingdings" w:hAnsi="Wingdings" w:hint="default"/>
      </w:rPr>
    </w:lvl>
    <w:lvl w:ilvl="6" w:tplc="0C0C0001" w:tentative="1">
      <w:start w:val="1"/>
      <w:numFmt w:val="bullet"/>
      <w:lvlText w:val=""/>
      <w:lvlJc w:val="left"/>
      <w:pPr>
        <w:tabs>
          <w:tab w:val="num" w:pos="6091"/>
        </w:tabs>
        <w:ind w:left="6091" w:hanging="360"/>
      </w:pPr>
      <w:rPr>
        <w:rFonts w:ascii="Symbol" w:hAnsi="Symbol" w:hint="default"/>
      </w:rPr>
    </w:lvl>
    <w:lvl w:ilvl="7" w:tplc="0C0C0003" w:tentative="1">
      <w:start w:val="1"/>
      <w:numFmt w:val="bullet"/>
      <w:lvlText w:val="o"/>
      <w:lvlJc w:val="left"/>
      <w:pPr>
        <w:tabs>
          <w:tab w:val="num" w:pos="6811"/>
        </w:tabs>
        <w:ind w:left="6811" w:hanging="360"/>
      </w:pPr>
      <w:rPr>
        <w:rFonts w:ascii="Courier New" w:hAnsi="Courier New" w:cs="Courier New" w:hint="default"/>
      </w:rPr>
    </w:lvl>
    <w:lvl w:ilvl="8" w:tplc="0C0C0005" w:tentative="1">
      <w:start w:val="1"/>
      <w:numFmt w:val="bullet"/>
      <w:lvlText w:val=""/>
      <w:lvlJc w:val="left"/>
      <w:pPr>
        <w:tabs>
          <w:tab w:val="num" w:pos="7531"/>
        </w:tabs>
        <w:ind w:left="7531" w:hanging="360"/>
      </w:pPr>
      <w:rPr>
        <w:rFonts w:ascii="Wingdings" w:hAnsi="Wingdings" w:hint="default"/>
      </w:rPr>
    </w:lvl>
  </w:abstractNum>
  <w:abstractNum w:abstractNumId="9" w15:restartNumberingAfterBreak="0">
    <w:nsid w:val="4BDF7A6D"/>
    <w:multiLevelType w:val="hybridMultilevel"/>
    <w:tmpl w:val="5A863F14"/>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4D8078F0"/>
    <w:multiLevelType w:val="hybridMultilevel"/>
    <w:tmpl w:val="B434B5AA"/>
    <w:lvl w:ilvl="0" w:tplc="4DCCF85C">
      <w:start w:val="1"/>
      <w:numFmt w:val="bullet"/>
      <w:lvlText w:val="-"/>
      <w:lvlJc w:val="left"/>
      <w:pPr>
        <w:ind w:left="1426" w:hanging="360"/>
      </w:pPr>
      <w:rPr>
        <w:rFonts w:ascii="Verdana" w:hAnsi="Verdana" w:hint="default"/>
      </w:rPr>
    </w:lvl>
    <w:lvl w:ilvl="1" w:tplc="0C0C0003" w:tentative="1">
      <w:start w:val="1"/>
      <w:numFmt w:val="bullet"/>
      <w:lvlText w:val="o"/>
      <w:lvlJc w:val="left"/>
      <w:pPr>
        <w:ind w:left="2146" w:hanging="360"/>
      </w:pPr>
      <w:rPr>
        <w:rFonts w:ascii="Courier New" w:hAnsi="Courier New" w:cs="Courier New" w:hint="default"/>
      </w:rPr>
    </w:lvl>
    <w:lvl w:ilvl="2" w:tplc="0C0C0005" w:tentative="1">
      <w:start w:val="1"/>
      <w:numFmt w:val="bullet"/>
      <w:lvlText w:val=""/>
      <w:lvlJc w:val="left"/>
      <w:pPr>
        <w:ind w:left="2866" w:hanging="360"/>
      </w:pPr>
      <w:rPr>
        <w:rFonts w:ascii="Wingdings" w:hAnsi="Wingdings" w:hint="default"/>
      </w:rPr>
    </w:lvl>
    <w:lvl w:ilvl="3" w:tplc="0C0C0001" w:tentative="1">
      <w:start w:val="1"/>
      <w:numFmt w:val="bullet"/>
      <w:lvlText w:val=""/>
      <w:lvlJc w:val="left"/>
      <w:pPr>
        <w:ind w:left="3586" w:hanging="360"/>
      </w:pPr>
      <w:rPr>
        <w:rFonts w:ascii="Symbol" w:hAnsi="Symbol" w:hint="default"/>
      </w:rPr>
    </w:lvl>
    <w:lvl w:ilvl="4" w:tplc="0C0C0003" w:tentative="1">
      <w:start w:val="1"/>
      <w:numFmt w:val="bullet"/>
      <w:lvlText w:val="o"/>
      <w:lvlJc w:val="left"/>
      <w:pPr>
        <w:ind w:left="4306" w:hanging="360"/>
      </w:pPr>
      <w:rPr>
        <w:rFonts w:ascii="Courier New" w:hAnsi="Courier New" w:cs="Courier New" w:hint="default"/>
      </w:rPr>
    </w:lvl>
    <w:lvl w:ilvl="5" w:tplc="0C0C0005" w:tentative="1">
      <w:start w:val="1"/>
      <w:numFmt w:val="bullet"/>
      <w:lvlText w:val=""/>
      <w:lvlJc w:val="left"/>
      <w:pPr>
        <w:ind w:left="5026" w:hanging="360"/>
      </w:pPr>
      <w:rPr>
        <w:rFonts w:ascii="Wingdings" w:hAnsi="Wingdings" w:hint="default"/>
      </w:rPr>
    </w:lvl>
    <w:lvl w:ilvl="6" w:tplc="0C0C0001" w:tentative="1">
      <w:start w:val="1"/>
      <w:numFmt w:val="bullet"/>
      <w:lvlText w:val=""/>
      <w:lvlJc w:val="left"/>
      <w:pPr>
        <w:ind w:left="5746" w:hanging="360"/>
      </w:pPr>
      <w:rPr>
        <w:rFonts w:ascii="Symbol" w:hAnsi="Symbol" w:hint="default"/>
      </w:rPr>
    </w:lvl>
    <w:lvl w:ilvl="7" w:tplc="0C0C0003" w:tentative="1">
      <w:start w:val="1"/>
      <w:numFmt w:val="bullet"/>
      <w:lvlText w:val="o"/>
      <w:lvlJc w:val="left"/>
      <w:pPr>
        <w:ind w:left="6466" w:hanging="360"/>
      </w:pPr>
      <w:rPr>
        <w:rFonts w:ascii="Courier New" w:hAnsi="Courier New" w:cs="Courier New" w:hint="default"/>
      </w:rPr>
    </w:lvl>
    <w:lvl w:ilvl="8" w:tplc="0C0C0005" w:tentative="1">
      <w:start w:val="1"/>
      <w:numFmt w:val="bullet"/>
      <w:lvlText w:val=""/>
      <w:lvlJc w:val="left"/>
      <w:pPr>
        <w:ind w:left="7186" w:hanging="360"/>
      </w:pPr>
      <w:rPr>
        <w:rFonts w:ascii="Wingdings" w:hAnsi="Wingdings" w:hint="default"/>
      </w:rPr>
    </w:lvl>
  </w:abstractNum>
  <w:abstractNum w:abstractNumId="11" w15:restartNumberingAfterBreak="0">
    <w:nsid w:val="5C0338D4"/>
    <w:multiLevelType w:val="hybridMultilevel"/>
    <w:tmpl w:val="9C54B980"/>
    <w:lvl w:ilvl="0" w:tplc="4DCCF85C">
      <w:start w:val="1"/>
      <w:numFmt w:val="bullet"/>
      <w:lvlText w:val="-"/>
      <w:lvlJc w:val="left"/>
      <w:pPr>
        <w:ind w:left="720" w:hanging="360"/>
      </w:pPr>
      <w:rPr>
        <w:rFonts w:ascii="Verdana" w:hAnsi="Verdan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CD63972"/>
    <w:multiLevelType w:val="hybridMultilevel"/>
    <w:tmpl w:val="6E24E642"/>
    <w:lvl w:ilvl="0" w:tplc="7C347A6E">
      <w:start w:val="16"/>
      <w:numFmt w:val="bullet"/>
      <w:lvlText w:val=""/>
      <w:lvlJc w:val="left"/>
      <w:pPr>
        <w:tabs>
          <w:tab w:val="num" w:pos="1065"/>
        </w:tabs>
        <w:ind w:left="1065" w:hanging="705"/>
      </w:pPr>
      <w:rPr>
        <w:rFonts w:ascii="Wingdings" w:eastAsia="Times New Roman" w:hAnsi="Wingdings" w:cs="Tahoma"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4739AE"/>
    <w:multiLevelType w:val="hybridMultilevel"/>
    <w:tmpl w:val="58D69826"/>
    <w:lvl w:ilvl="0" w:tplc="040C0015">
      <w:start w:val="1"/>
      <w:numFmt w:val="upp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3"/>
  </w:num>
  <w:num w:numId="2">
    <w:abstractNumId w:val="12"/>
  </w:num>
  <w:num w:numId="3">
    <w:abstractNumId w:val="9"/>
  </w:num>
  <w:num w:numId="4">
    <w:abstractNumId w:val="1"/>
  </w:num>
  <w:num w:numId="5">
    <w:abstractNumId w:val="8"/>
  </w:num>
  <w:num w:numId="6">
    <w:abstractNumId w:val="7"/>
  </w:num>
  <w:num w:numId="7">
    <w:abstractNumId w:val="0"/>
  </w:num>
  <w:num w:numId="8">
    <w:abstractNumId w:val="4"/>
  </w:num>
  <w:num w:numId="9">
    <w:abstractNumId w:val="5"/>
  </w:num>
  <w:num w:numId="10">
    <w:abstractNumId w:val="6"/>
  </w:num>
  <w:num w:numId="11">
    <w:abstractNumId w:val="2"/>
  </w:num>
  <w:num w:numId="12">
    <w:abstractNumId w:val="10"/>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hideGrammaticalErrors/>
  <w:activeWritingStyle w:appName="MSWord" w:lang="fr-CA" w:vendorID="64" w:dllVersion="131078" w:nlCheck="1" w:checkStyle="0"/>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0"/>
  <w:hyphenationZone w:val="425"/>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09B"/>
    <w:rsid w:val="00006CEA"/>
    <w:rsid w:val="000102F9"/>
    <w:rsid w:val="0001504D"/>
    <w:rsid w:val="0002339B"/>
    <w:rsid w:val="00035828"/>
    <w:rsid w:val="000712B3"/>
    <w:rsid w:val="0007556D"/>
    <w:rsid w:val="00075635"/>
    <w:rsid w:val="00075BD1"/>
    <w:rsid w:val="00091B89"/>
    <w:rsid w:val="000A7764"/>
    <w:rsid w:val="000B0207"/>
    <w:rsid w:val="000B31F0"/>
    <w:rsid w:val="000B696E"/>
    <w:rsid w:val="000C512C"/>
    <w:rsid w:val="000C7011"/>
    <w:rsid w:val="000D33AD"/>
    <w:rsid w:val="000E1D3A"/>
    <w:rsid w:val="000F37CD"/>
    <w:rsid w:val="000F5D68"/>
    <w:rsid w:val="00114BDB"/>
    <w:rsid w:val="001230E4"/>
    <w:rsid w:val="0012631C"/>
    <w:rsid w:val="001769B4"/>
    <w:rsid w:val="0018477E"/>
    <w:rsid w:val="001B1C9A"/>
    <w:rsid w:val="001C4A53"/>
    <w:rsid w:val="001D40C4"/>
    <w:rsid w:val="001E0607"/>
    <w:rsid w:val="001F4A45"/>
    <w:rsid w:val="001F4F10"/>
    <w:rsid w:val="002040A3"/>
    <w:rsid w:val="00216A11"/>
    <w:rsid w:val="002404A3"/>
    <w:rsid w:val="00244697"/>
    <w:rsid w:val="002610F1"/>
    <w:rsid w:val="002774BB"/>
    <w:rsid w:val="002867C8"/>
    <w:rsid w:val="00295BBB"/>
    <w:rsid w:val="002A3D7A"/>
    <w:rsid w:val="002A4C09"/>
    <w:rsid w:val="002C322A"/>
    <w:rsid w:val="002F78D9"/>
    <w:rsid w:val="00303587"/>
    <w:rsid w:val="0031449F"/>
    <w:rsid w:val="00330C3A"/>
    <w:rsid w:val="00352DA9"/>
    <w:rsid w:val="00362571"/>
    <w:rsid w:val="003715C8"/>
    <w:rsid w:val="003869BE"/>
    <w:rsid w:val="00395947"/>
    <w:rsid w:val="003A6607"/>
    <w:rsid w:val="003E000B"/>
    <w:rsid w:val="003F377F"/>
    <w:rsid w:val="004034B9"/>
    <w:rsid w:val="00433572"/>
    <w:rsid w:val="00445818"/>
    <w:rsid w:val="00456FFA"/>
    <w:rsid w:val="004772C6"/>
    <w:rsid w:val="00493204"/>
    <w:rsid w:val="004A2C57"/>
    <w:rsid w:val="004B0E47"/>
    <w:rsid w:val="004D05AD"/>
    <w:rsid w:val="004E079E"/>
    <w:rsid w:val="004E7301"/>
    <w:rsid w:val="004E7D17"/>
    <w:rsid w:val="004F0A2E"/>
    <w:rsid w:val="004F115F"/>
    <w:rsid w:val="00503FD0"/>
    <w:rsid w:val="00504E73"/>
    <w:rsid w:val="00523002"/>
    <w:rsid w:val="00525356"/>
    <w:rsid w:val="00525E6D"/>
    <w:rsid w:val="00530B4C"/>
    <w:rsid w:val="005408DD"/>
    <w:rsid w:val="00550235"/>
    <w:rsid w:val="0056714B"/>
    <w:rsid w:val="00583843"/>
    <w:rsid w:val="005A63CC"/>
    <w:rsid w:val="005C3A11"/>
    <w:rsid w:val="005E1525"/>
    <w:rsid w:val="005E70DB"/>
    <w:rsid w:val="005F6491"/>
    <w:rsid w:val="005F6CBE"/>
    <w:rsid w:val="00611A73"/>
    <w:rsid w:val="0061530E"/>
    <w:rsid w:val="0061600C"/>
    <w:rsid w:val="00616CE8"/>
    <w:rsid w:val="006210E7"/>
    <w:rsid w:val="00622555"/>
    <w:rsid w:val="00633DBF"/>
    <w:rsid w:val="00641F09"/>
    <w:rsid w:val="00644DB7"/>
    <w:rsid w:val="0065709B"/>
    <w:rsid w:val="00673B11"/>
    <w:rsid w:val="00690D02"/>
    <w:rsid w:val="006A4FDB"/>
    <w:rsid w:val="006B24C6"/>
    <w:rsid w:val="006B7717"/>
    <w:rsid w:val="006D2354"/>
    <w:rsid w:val="006F22E0"/>
    <w:rsid w:val="00703F17"/>
    <w:rsid w:val="007369F0"/>
    <w:rsid w:val="00745C54"/>
    <w:rsid w:val="00790FCD"/>
    <w:rsid w:val="007A3DC0"/>
    <w:rsid w:val="007C2EC7"/>
    <w:rsid w:val="007E1619"/>
    <w:rsid w:val="007F33BC"/>
    <w:rsid w:val="008122BD"/>
    <w:rsid w:val="00825C7C"/>
    <w:rsid w:val="00833551"/>
    <w:rsid w:val="00833F57"/>
    <w:rsid w:val="00844A2B"/>
    <w:rsid w:val="00864F5E"/>
    <w:rsid w:val="008718E2"/>
    <w:rsid w:val="00893FFA"/>
    <w:rsid w:val="0089498A"/>
    <w:rsid w:val="008A26E5"/>
    <w:rsid w:val="008C141D"/>
    <w:rsid w:val="008D4043"/>
    <w:rsid w:val="008D6A52"/>
    <w:rsid w:val="008E187E"/>
    <w:rsid w:val="008E271E"/>
    <w:rsid w:val="008F324E"/>
    <w:rsid w:val="00920A10"/>
    <w:rsid w:val="00927ED2"/>
    <w:rsid w:val="0094620E"/>
    <w:rsid w:val="00954354"/>
    <w:rsid w:val="00972D5A"/>
    <w:rsid w:val="00975BB9"/>
    <w:rsid w:val="0098761E"/>
    <w:rsid w:val="00987B5E"/>
    <w:rsid w:val="00995D39"/>
    <w:rsid w:val="009C1A30"/>
    <w:rsid w:val="009C33A1"/>
    <w:rsid w:val="009D245F"/>
    <w:rsid w:val="009E02AD"/>
    <w:rsid w:val="00A31392"/>
    <w:rsid w:val="00A3470C"/>
    <w:rsid w:val="00A425DD"/>
    <w:rsid w:val="00A437B1"/>
    <w:rsid w:val="00A57DDA"/>
    <w:rsid w:val="00A640E0"/>
    <w:rsid w:val="00A725F9"/>
    <w:rsid w:val="00A74AE4"/>
    <w:rsid w:val="00A87468"/>
    <w:rsid w:val="00AC4C5D"/>
    <w:rsid w:val="00AD65CA"/>
    <w:rsid w:val="00AF4589"/>
    <w:rsid w:val="00B0389C"/>
    <w:rsid w:val="00B103C4"/>
    <w:rsid w:val="00B17FE6"/>
    <w:rsid w:val="00B31FAD"/>
    <w:rsid w:val="00B512F4"/>
    <w:rsid w:val="00B54D43"/>
    <w:rsid w:val="00B67ABD"/>
    <w:rsid w:val="00B843B4"/>
    <w:rsid w:val="00B84EBE"/>
    <w:rsid w:val="00BA3DCF"/>
    <w:rsid w:val="00BA4B68"/>
    <w:rsid w:val="00BA4D65"/>
    <w:rsid w:val="00BB3E0D"/>
    <w:rsid w:val="00BD1AD8"/>
    <w:rsid w:val="00BD2611"/>
    <w:rsid w:val="00BD7D79"/>
    <w:rsid w:val="00BF34FC"/>
    <w:rsid w:val="00BF388D"/>
    <w:rsid w:val="00C12025"/>
    <w:rsid w:val="00C1413D"/>
    <w:rsid w:val="00C155E9"/>
    <w:rsid w:val="00C27908"/>
    <w:rsid w:val="00C3481D"/>
    <w:rsid w:val="00C34A67"/>
    <w:rsid w:val="00C44339"/>
    <w:rsid w:val="00C81A21"/>
    <w:rsid w:val="00C83D32"/>
    <w:rsid w:val="00C902C7"/>
    <w:rsid w:val="00CA470F"/>
    <w:rsid w:val="00CC0F70"/>
    <w:rsid w:val="00CD6C43"/>
    <w:rsid w:val="00D0048F"/>
    <w:rsid w:val="00D05F46"/>
    <w:rsid w:val="00D36D32"/>
    <w:rsid w:val="00D5089D"/>
    <w:rsid w:val="00D565B6"/>
    <w:rsid w:val="00D56D3A"/>
    <w:rsid w:val="00D87A0B"/>
    <w:rsid w:val="00D94206"/>
    <w:rsid w:val="00DA5E15"/>
    <w:rsid w:val="00DB3071"/>
    <w:rsid w:val="00DD2B16"/>
    <w:rsid w:val="00DD487C"/>
    <w:rsid w:val="00DF345D"/>
    <w:rsid w:val="00DF353F"/>
    <w:rsid w:val="00E01E0D"/>
    <w:rsid w:val="00E24B03"/>
    <w:rsid w:val="00E43552"/>
    <w:rsid w:val="00E907C2"/>
    <w:rsid w:val="00E94F06"/>
    <w:rsid w:val="00EA75B3"/>
    <w:rsid w:val="00ED1C8B"/>
    <w:rsid w:val="00EE1CD6"/>
    <w:rsid w:val="00EE1F2B"/>
    <w:rsid w:val="00EF12C1"/>
    <w:rsid w:val="00F03933"/>
    <w:rsid w:val="00F075C5"/>
    <w:rsid w:val="00F1023F"/>
    <w:rsid w:val="00F14463"/>
    <w:rsid w:val="00F3496A"/>
    <w:rsid w:val="00F47516"/>
    <w:rsid w:val="00F65BEE"/>
    <w:rsid w:val="00F74733"/>
    <w:rsid w:val="00F90431"/>
    <w:rsid w:val="00F92AA3"/>
    <w:rsid w:val="00F95B2E"/>
    <w:rsid w:val="00FB6A9C"/>
    <w:rsid w:val="00FC4E7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89FD1DDB-FA0F-40C0-9B2D-C71EFB5D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A10"/>
    <w:rPr>
      <w:rFonts w:ascii="Tahoma" w:hAnsi="Tahoma" w:cs="Arial"/>
      <w:bCs/>
      <w:szCs w:val="24"/>
      <w:lang w:eastAsia="fr-FR"/>
    </w:rPr>
  </w:style>
  <w:style w:type="paragraph" w:styleId="Titre1">
    <w:name w:val="heading 1"/>
    <w:basedOn w:val="Normal"/>
    <w:next w:val="Normal"/>
    <w:qFormat/>
    <w:rsid w:val="00920A10"/>
    <w:pPr>
      <w:keepNext/>
      <w:tabs>
        <w:tab w:val="left" w:pos="1134"/>
        <w:tab w:val="left" w:pos="4678"/>
      </w:tabs>
      <w:ind w:right="20"/>
      <w:outlineLvl w:val="0"/>
    </w:pPr>
    <w:rPr>
      <w:rFonts w:cs="Tahoma"/>
      <w:b/>
    </w:rPr>
  </w:style>
  <w:style w:type="paragraph" w:styleId="Titre2">
    <w:name w:val="heading 2"/>
    <w:basedOn w:val="Normal"/>
    <w:next w:val="Normal"/>
    <w:qFormat/>
    <w:rsid w:val="00920A10"/>
    <w:pPr>
      <w:keepNext/>
      <w:tabs>
        <w:tab w:val="left" w:pos="1418"/>
        <w:tab w:val="left" w:pos="4678"/>
      </w:tabs>
      <w:jc w:val="center"/>
      <w:outlineLvl w:val="1"/>
    </w:pPr>
    <w:rPr>
      <w:b/>
      <w:bCs w:val="0"/>
      <w:sz w:val="28"/>
    </w:rPr>
  </w:style>
  <w:style w:type="paragraph" w:styleId="Titre3">
    <w:name w:val="heading 3"/>
    <w:basedOn w:val="Normal"/>
    <w:next w:val="Normal"/>
    <w:qFormat/>
    <w:rsid w:val="000B696E"/>
    <w:pPr>
      <w:keepNext/>
      <w:spacing w:before="240" w:after="60"/>
      <w:outlineLvl w:val="2"/>
    </w:pPr>
    <w:rPr>
      <w:rFonts w:ascii="Arial" w:hAnsi="Arial"/>
      <w: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20A10"/>
    <w:pPr>
      <w:tabs>
        <w:tab w:val="center" w:pos="4320"/>
        <w:tab w:val="right" w:pos="8640"/>
      </w:tabs>
    </w:pPr>
  </w:style>
  <w:style w:type="paragraph" w:styleId="Pieddepage">
    <w:name w:val="footer"/>
    <w:basedOn w:val="Normal"/>
    <w:rsid w:val="00920A10"/>
    <w:pPr>
      <w:tabs>
        <w:tab w:val="center" w:pos="4320"/>
        <w:tab w:val="right" w:pos="8640"/>
      </w:tabs>
    </w:pPr>
  </w:style>
  <w:style w:type="character" w:styleId="Lienhypertexte">
    <w:name w:val="Hyperlink"/>
    <w:rsid w:val="00920A10"/>
    <w:rPr>
      <w:color w:val="0000FF"/>
      <w:u w:val="single"/>
    </w:rPr>
  </w:style>
  <w:style w:type="paragraph" w:styleId="Corpsdetexte">
    <w:name w:val="Body Text"/>
    <w:basedOn w:val="Normal"/>
    <w:rsid w:val="00920A10"/>
    <w:rPr>
      <w:rFonts w:ascii="Times New Roman" w:hAnsi="Times New Roman" w:cs="Times New Roman"/>
      <w:bCs w:val="0"/>
      <w:szCs w:val="20"/>
    </w:rPr>
  </w:style>
  <w:style w:type="paragraph" w:styleId="Retraitcorpsdetexte2">
    <w:name w:val="Body Text Indent 2"/>
    <w:basedOn w:val="Normal"/>
    <w:rsid w:val="00920A10"/>
    <w:pPr>
      <w:ind w:left="360"/>
    </w:pPr>
    <w:rPr>
      <w:rFonts w:ascii="Arial" w:hAnsi="Arial" w:cs="Times New Roman"/>
      <w:bCs w:val="0"/>
      <w:szCs w:val="20"/>
      <w:lang w:val="fr-FR"/>
    </w:rPr>
  </w:style>
  <w:style w:type="paragraph" w:styleId="Corpsdetexte2">
    <w:name w:val="Body Text 2"/>
    <w:basedOn w:val="Normal"/>
    <w:rsid w:val="000B696E"/>
    <w:pPr>
      <w:spacing w:after="120" w:line="480" w:lineRule="auto"/>
    </w:pPr>
  </w:style>
  <w:style w:type="paragraph" w:styleId="Titre">
    <w:name w:val="Title"/>
    <w:basedOn w:val="Normal"/>
    <w:qFormat/>
    <w:rsid w:val="000B696E"/>
    <w:pPr>
      <w:jc w:val="center"/>
    </w:pPr>
    <w:rPr>
      <w:rFonts w:ascii="Arial Unicode MS" w:eastAsia="Arial Unicode MS" w:hAnsi="Arial Unicode MS" w:cs="Times New Roman"/>
      <w:bCs w:val="0"/>
      <w:spacing w:val="48"/>
      <w:sz w:val="28"/>
      <w:szCs w:val="20"/>
    </w:rPr>
  </w:style>
  <w:style w:type="paragraph" w:styleId="Textedebulles">
    <w:name w:val="Balloon Text"/>
    <w:basedOn w:val="Normal"/>
    <w:semiHidden/>
    <w:rsid w:val="00523002"/>
    <w:rPr>
      <w:rFonts w:cs="Tahoma"/>
      <w:sz w:val="16"/>
      <w:szCs w:val="16"/>
    </w:rPr>
  </w:style>
  <w:style w:type="character" w:styleId="Textedelespacerserv">
    <w:name w:val="Placeholder Text"/>
    <w:uiPriority w:val="99"/>
    <w:semiHidden/>
    <w:rsid w:val="00A640E0"/>
    <w:rPr>
      <w:color w:val="808080"/>
    </w:rPr>
  </w:style>
  <w:style w:type="character" w:customStyle="1" w:styleId="En-tteCar">
    <w:name w:val="En-tête Car"/>
    <w:link w:val="En-tte"/>
    <w:uiPriority w:val="99"/>
    <w:rsid w:val="00C44339"/>
    <w:rPr>
      <w:rFonts w:ascii="Tahoma" w:hAnsi="Tahoma" w:cs="Arial"/>
      <w:bCs/>
      <w:szCs w:val="24"/>
      <w:lang w:eastAsia="fr-FR"/>
    </w:rPr>
  </w:style>
  <w:style w:type="paragraph" w:styleId="Paragraphedeliste">
    <w:name w:val="List Paragraph"/>
    <w:basedOn w:val="Normal"/>
    <w:uiPriority w:val="34"/>
    <w:qFormat/>
    <w:rsid w:val="00C34A67"/>
    <w:pPr>
      <w:ind w:left="720"/>
      <w:contextualSpacing/>
    </w:pPr>
  </w:style>
  <w:style w:type="paragraph" w:styleId="NormalWeb">
    <w:name w:val="Normal (Web)"/>
    <w:basedOn w:val="Normal"/>
    <w:uiPriority w:val="99"/>
    <w:unhideWhenUsed/>
    <w:rsid w:val="004F115F"/>
    <w:pPr>
      <w:spacing w:after="360"/>
    </w:pPr>
    <w:rPr>
      <w:rFonts w:ascii="Lucida Sans Unicode" w:hAnsi="Lucida Sans Unicode" w:cs="Lucida Sans Unicode"/>
      <w:bCs w:val="0"/>
      <w:sz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7.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ontrol" Target="activeX/activeX8.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7.wmf"/><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0.xml"/><Relationship Id="rId28"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3.wmf"/><Relationship Id="rId22" Type="http://schemas.openxmlformats.org/officeDocument/2006/relationships/control" Target="activeX/activeX9.xm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6AD9962C174EED80B4A15C5E2EC97D"/>
        <w:category>
          <w:name w:val="Général"/>
          <w:gallery w:val="placeholder"/>
        </w:category>
        <w:types>
          <w:type w:val="bbPlcHdr"/>
        </w:types>
        <w:behaviors>
          <w:behavior w:val="content"/>
        </w:behaviors>
        <w:guid w:val="{E60B519D-6BC9-4CC5-A429-A6C2B53F43BB}"/>
      </w:docPartPr>
      <w:docPartBody>
        <w:p w:rsidR="00A66EEB" w:rsidRDefault="00A66EEB" w:rsidP="00A66EEB">
          <w:pPr>
            <w:pStyle w:val="CF6AD9962C174EED80B4A15C5E2EC97D"/>
          </w:pPr>
          <w:r w:rsidRPr="00487374">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69E"/>
    <w:rsid w:val="00A66EEB"/>
    <w:rsid w:val="00F4069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A66EEB"/>
    <w:rPr>
      <w:color w:val="808080"/>
    </w:rPr>
  </w:style>
  <w:style w:type="paragraph" w:customStyle="1" w:styleId="CF6AD9962C174EED80B4A15C5E2EC97D">
    <w:name w:val="CF6AD9962C174EED80B4A15C5E2EC97D"/>
    <w:rsid w:val="00A66E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AA059-E40E-4641-80E2-F8FA6B5E5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A9860840.dotm</Template>
  <TotalTime>0</TotalTime>
  <Pages>1</Pages>
  <Words>276</Words>
  <Characters>1523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Collège de Sherbrooke</Company>
  <LinksUpToDate>false</LinksUpToDate>
  <CharactersWithSpaces>1796</CharactersWithSpaces>
  <SharedDoc>false</SharedDoc>
  <HLinks>
    <vt:vector size="6" baseType="variant">
      <vt:variant>
        <vt:i4>2359364</vt:i4>
      </vt:variant>
      <vt:variant>
        <vt:i4>42</vt:i4>
      </vt:variant>
      <vt:variant>
        <vt:i4>0</vt:i4>
      </vt:variant>
      <vt:variant>
        <vt:i4>5</vt:i4>
      </vt:variant>
      <vt:variant>
        <vt:lpwstr>mailto:fondation@cegepsherbrooke.qc.ca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Invite</dc:creator>
  <cp:lastModifiedBy>Service de l'Informatique</cp:lastModifiedBy>
  <cp:revision>2</cp:revision>
  <cp:lastPrinted>2016-08-16T14:14:00Z</cp:lastPrinted>
  <dcterms:created xsi:type="dcterms:W3CDTF">2016-09-26T18:59:00Z</dcterms:created>
  <dcterms:modified xsi:type="dcterms:W3CDTF">2016-09-26T18:59:00Z</dcterms:modified>
</cp:coreProperties>
</file>